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B64F" w14:textId="77777777" w:rsidR="000E17FF" w:rsidRPr="000E17FF" w:rsidRDefault="000E17FF" w:rsidP="000E17FF">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rPr>
      </w:pPr>
      <w:r w:rsidRPr="000E17FF">
        <w:rPr>
          <w:rFonts w:ascii="Times New Roman" w:eastAsia="Times New Roman" w:hAnsi="Times New Roman" w:cs="Times New Roman"/>
          <w:b/>
          <w:bCs/>
          <w:kern w:val="36"/>
          <w:sz w:val="48"/>
          <w:szCs w:val="48"/>
          <w:lang w:val="fr-FR" w:eastAsia="fr-FR"/>
        </w:rPr>
        <w:t xml:space="preserve">Quelle est la différence entre une anguille et une murène ? </w:t>
      </w:r>
    </w:p>
    <w:p w14:paraId="6232FC65" w14:textId="77777777" w:rsidR="000E17FF" w:rsidRPr="000E17FF" w:rsidRDefault="000E17FF" w:rsidP="000E17FF">
      <w:pPr>
        <w:spacing w:after="0" w:line="240" w:lineRule="auto"/>
        <w:rPr>
          <w:rFonts w:ascii="Times New Roman" w:eastAsia="Times New Roman" w:hAnsi="Times New Roman" w:cs="Times New Roman"/>
          <w:sz w:val="24"/>
          <w:szCs w:val="24"/>
          <w:lang w:val="fr-FR" w:eastAsia="fr-FR"/>
        </w:rPr>
      </w:pPr>
      <w:hyperlink r:id="rId4" w:anchor="respond" w:tooltip="Leave a comment on: “Quelle est la différence entre une anguille et une murène ?”" w:history="1">
        <w:r w:rsidRPr="000E17FF">
          <w:rPr>
            <w:rFonts w:ascii="Times New Roman" w:eastAsia="Times New Roman" w:hAnsi="Times New Roman" w:cs="Times New Roman"/>
            <w:b/>
            <w:bCs/>
            <w:color w:val="0000FF"/>
            <w:sz w:val="24"/>
            <w:szCs w:val="24"/>
            <w:u w:val="single"/>
            <w:lang w:val="fr-FR" w:eastAsia="fr-FR"/>
          </w:rPr>
          <w:t>0</w:t>
        </w:r>
      </w:hyperlink>
      <w:r w:rsidRPr="000E17FF">
        <w:rPr>
          <w:rFonts w:ascii="Times New Roman" w:eastAsia="Times New Roman" w:hAnsi="Times New Roman" w:cs="Times New Roman"/>
          <w:sz w:val="24"/>
          <w:szCs w:val="24"/>
          <w:lang w:val="fr-FR" w:eastAsia="fr-FR"/>
        </w:rPr>
        <w:t xml:space="preserve"> </w:t>
      </w:r>
    </w:p>
    <w:p w14:paraId="59099245" w14:textId="77777777" w:rsidR="000E17FF" w:rsidRPr="000E17FF" w:rsidRDefault="000E17FF" w:rsidP="000E17FF">
      <w:pPr>
        <w:spacing w:after="0"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b/>
          <w:bCs/>
          <w:sz w:val="24"/>
          <w:szCs w:val="24"/>
          <w:lang w:val="fr-FR" w:eastAsia="fr-FR"/>
        </w:rPr>
        <w:t>Share</w:t>
      </w:r>
      <w:r w:rsidRPr="000E17FF">
        <w:rPr>
          <w:rFonts w:ascii="Times New Roman" w:eastAsia="Times New Roman" w:hAnsi="Times New Roman" w:cs="Times New Roman"/>
          <w:sz w:val="24"/>
          <w:szCs w:val="24"/>
          <w:lang w:val="fr-FR" w:eastAsia="fr-FR"/>
        </w:rPr>
        <w:t xml:space="preserve"> </w:t>
      </w:r>
    </w:p>
    <w:p w14:paraId="5F3D4A44"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Ne pas confondre les </w:t>
      </w:r>
      <w:r w:rsidRPr="000E17FF">
        <w:rPr>
          <w:rFonts w:ascii="Times New Roman" w:eastAsia="Times New Roman" w:hAnsi="Times New Roman" w:cs="Times New Roman"/>
          <w:b/>
          <w:bCs/>
          <w:sz w:val="24"/>
          <w:szCs w:val="24"/>
          <w:lang w:val="fr-FR" w:eastAsia="fr-FR"/>
        </w:rPr>
        <w:t>murènes</w:t>
      </w:r>
      <w:r w:rsidRPr="000E17FF">
        <w:rPr>
          <w:rFonts w:ascii="Times New Roman" w:eastAsia="Times New Roman" w:hAnsi="Times New Roman" w:cs="Times New Roman"/>
          <w:sz w:val="24"/>
          <w:szCs w:val="24"/>
          <w:lang w:val="fr-FR" w:eastAsia="fr-FR"/>
        </w:rPr>
        <w:t xml:space="preserve"> avec les congres et les </w:t>
      </w:r>
      <w:r w:rsidRPr="000E17FF">
        <w:rPr>
          <w:rFonts w:ascii="Times New Roman" w:eastAsia="Times New Roman" w:hAnsi="Times New Roman" w:cs="Times New Roman"/>
          <w:b/>
          <w:bCs/>
          <w:sz w:val="24"/>
          <w:szCs w:val="24"/>
          <w:lang w:val="fr-FR" w:eastAsia="fr-FR"/>
        </w:rPr>
        <w:t>anguilles</w:t>
      </w:r>
      <w:r w:rsidRPr="000E17FF">
        <w:rPr>
          <w:rFonts w:ascii="Times New Roman" w:eastAsia="Times New Roman" w:hAnsi="Times New Roman" w:cs="Times New Roman"/>
          <w:sz w:val="24"/>
          <w:szCs w:val="24"/>
          <w:lang w:val="fr-FR" w:eastAsia="fr-FR"/>
        </w:rPr>
        <w:t>. Bien que ces poissons montrent tous un corps serpentiforme, la robe uniforme de l’</w:t>
      </w:r>
      <w:r w:rsidRPr="000E17FF">
        <w:rPr>
          <w:rFonts w:ascii="Times New Roman" w:eastAsia="Times New Roman" w:hAnsi="Times New Roman" w:cs="Times New Roman"/>
          <w:b/>
          <w:bCs/>
          <w:sz w:val="24"/>
          <w:szCs w:val="24"/>
          <w:lang w:val="fr-FR" w:eastAsia="fr-FR"/>
        </w:rPr>
        <w:t>anguille</w:t>
      </w:r>
      <w:r w:rsidRPr="000E17FF">
        <w:rPr>
          <w:rFonts w:ascii="Times New Roman" w:eastAsia="Times New Roman" w:hAnsi="Times New Roman" w:cs="Times New Roman"/>
          <w:sz w:val="24"/>
          <w:szCs w:val="24"/>
          <w:lang w:val="fr-FR" w:eastAsia="fr-FR"/>
        </w:rPr>
        <w:t xml:space="preserve"> et du congre et la forme de leur tête empêchent toute confusion avec les </w:t>
      </w:r>
      <w:r w:rsidRPr="000E17FF">
        <w:rPr>
          <w:rFonts w:ascii="Times New Roman" w:eastAsia="Times New Roman" w:hAnsi="Times New Roman" w:cs="Times New Roman"/>
          <w:b/>
          <w:bCs/>
          <w:sz w:val="24"/>
          <w:szCs w:val="24"/>
          <w:lang w:val="fr-FR" w:eastAsia="fr-FR"/>
        </w:rPr>
        <w:t>murènes</w:t>
      </w:r>
      <w:r w:rsidRPr="000E17FF">
        <w:rPr>
          <w:rFonts w:ascii="Times New Roman" w:eastAsia="Times New Roman" w:hAnsi="Times New Roman" w:cs="Times New Roman"/>
          <w:sz w:val="24"/>
          <w:szCs w:val="24"/>
          <w:lang w:val="fr-FR" w:eastAsia="fr-FR"/>
        </w:rPr>
        <w:t xml:space="preserve">, en particulier la </w:t>
      </w:r>
      <w:r w:rsidRPr="000E17FF">
        <w:rPr>
          <w:rFonts w:ascii="Times New Roman" w:eastAsia="Times New Roman" w:hAnsi="Times New Roman" w:cs="Times New Roman"/>
          <w:b/>
          <w:bCs/>
          <w:sz w:val="24"/>
          <w:szCs w:val="24"/>
          <w:lang w:val="fr-FR" w:eastAsia="fr-FR"/>
        </w:rPr>
        <w:t>murène</w:t>
      </w:r>
      <w:r w:rsidRPr="000E17FF">
        <w:rPr>
          <w:rFonts w:ascii="Times New Roman" w:eastAsia="Times New Roman" w:hAnsi="Times New Roman" w:cs="Times New Roman"/>
          <w:sz w:val="24"/>
          <w:szCs w:val="24"/>
          <w:lang w:val="fr-FR" w:eastAsia="fr-FR"/>
        </w:rPr>
        <w:t xml:space="preserve"> commune, à la robe marbrée.</w:t>
      </w:r>
    </w:p>
    <w:p w14:paraId="4D56ED71"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De plus, Quel poisson donne </w:t>
      </w:r>
      <w:proofErr w:type="gramStart"/>
      <w:r w:rsidRPr="000E17FF">
        <w:rPr>
          <w:rFonts w:ascii="Times New Roman" w:eastAsia="Times New Roman" w:hAnsi="Times New Roman" w:cs="Times New Roman"/>
          <w:sz w:val="24"/>
          <w:szCs w:val="24"/>
          <w:lang w:val="fr-FR" w:eastAsia="fr-FR"/>
        </w:rPr>
        <w:t>des décharge électrique</w:t>
      </w:r>
      <w:proofErr w:type="gramEnd"/>
      <w:r w:rsidRPr="000E17FF">
        <w:rPr>
          <w:rFonts w:ascii="Times New Roman" w:eastAsia="Times New Roman" w:hAnsi="Times New Roman" w:cs="Times New Roman"/>
          <w:sz w:val="24"/>
          <w:szCs w:val="24"/>
          <w:lang w:val="fr-FR" w:eastAsia="fr-FR"/>
        </w:rPr>
        <w:t xml:space="preserve"> ?</w:t>
      </w:r>
    </w:p>
    <w:p w14:paraId="1ADFE09E"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La famille des raies compte plusieurs espèces qui vivent au large ou au bord de nos côtes. La Torpille est l’une d’elles mais, la seule à produire de l’</w:t>
      </w:r>
      <w:r w:rsidRPr="000E17FF">
        <w:rPr>
          <w:rFonts w:ascii="Times New Roman" w:eastAsia="Times New Roman" w:hAnsi="Times New Roman" w:cs="Times New Roman"/>
          <w:b/>
          <w:bCs/>
          <w:sz w:val="24"/>
          <w:szCs w:val="24"/>
          <w:lang w:val="fr-FR" w:eastAsia="fr-FR"/>
        </w:rPr>
        <w:t>électricité</w:t>
      </w:r>
      <w:r w:rsidRPr="000E17FF">
        <w:rPr>
          <w:rFonts w:ascii="Times New Roman" w:eastAsia="Times New Roman" w:hAnsi="Times New Roman" w:cs="Times New Roman"/>
          <w:sz w:val="24"/>
          <w:szCs w:val="24"/>
          <w:lang w:val="fr-FR" w:eastAsia="fr-FR"/>
        </w:rPr>
        <w:t>.</w:t>
      </w:r>
    </w:p>
    <w:p w14:paraId="19B8DBB3"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proofErr w:type="gramStart"/>
      <w:r w:rsidRPr="000E17FF">
        <w:rPr>
          <w:rFonts w:ascii="Times New Roman" w:eastAsia="Times New Roman" w:hAnsi="Times New Roman" w:cs="Times New Roman"/>
          <w:sz w:val="24"/>
          <w:szCs w:val="24"/>
          <w:lang w:val="fr-FR" w:eastAsia="fr-FR"/>
        </w:rPr>
        <w:t>par</w:t>
      </w:r>
      <w:proofErr w:type="gramEnd"/>
      <w:r w:rsidRPr="000E17FF">
        <w:rPr>
          <w:rFonts w:ascii="Times New Roman" w:eastAsia="Times New Roman" w:hAnsi="Times New Roman" w:cs="Times New Roman"/>
          <w:sz w:val="24"/>
          <w:szCs w:val="24"/>
          <w:lang w:val="fr-FR" w:eastAsia="fr-FR"/>
        </w:rPr>
        <w:t xml:space="preserve"> ailleurs, Quelle est la différence entre une murène et un congre ?</w:t>
      </w:r>
    </w:p>
    <w:p w14:paraId="63D134BF"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0E17FF">
        <w:rPr>
          <w:rFonts w:ascii="Times New Roman" w:eastAsia="Times New Roman" w:hAnsi="Times New Roman" w:cs="Times New Roman"/>
          <w:sz w:val="24"/>
          <w:szCs w:val="24"/>
          <w:lang w:val="fr-FR" w:eastAsia="fr-FR"/>
        </w:rPr>
        <w:t>Murena</w:t>
      </w:r>
      <w:proofErr w:type="spellEnd"/>
      <w:r w:rsidRPr="000E17FF">
        <w:rPr>
          <w:rFonts w:ascii="Times New Roman" w:eastAsia="Times New Roman" w:hAnsi="Times New Roman" w:cs="Times New Roman"/>
          <w:sz w:val="24"/>
          <w:szCs w:val="24"/>
          <w:lang w:val="fr-FR" w:eastAsia="fr-FR"/>
        </w:rPr>
        <w:t xml:space="preserve"> du nom grec </w:t>
      </w:r>
      <w:proofErr w:type="spellStart"/>
      <w:r w:rsidRPr="000E17FF">
        <w:rPr>
          <w:rFonts w:ascii="Times New Roman" w:eastAsia="Times New Roman" w:hAnsi="Times New Roman" w:cs="Times New Roman"/>
          <w:sz w:val="24"/>
          <w:szCs w:val="24"/>
          <w:lang w:val="fr-FR" w:eastAsia="fr-FR"/>
        </w:rPr>
        <w:t>Myraina</w:t>
      </w:r>
      <w:proofErr w:type="spellEnd"/>
      <w:r w:rsidRPr="000E17FF">
        <w:rPr>
          <w:rFonts w:ascii="Times New Roman" w:eastAsia="Times New Roman" w:hAnsi="Times New Roman" w:cs="Times New Roman"/>
          <w:sz w:val="24"/>
          <w:szCs w:val="24"/>
          <w:lang w:val="fr-FR" w:eastAsia="fr-FR"/>
        </w:rPr>
        <w:t xml:space="preserve"> donné par Aristote à un poisson et Helena en référence à Hélène, fille de Jupiter. </w:t>
      </w:r>
      <w:proofErr w:type="spellStart"/>
      <w:r w:rsidRPr="000E17FF">
        <w:rPr>
          <w:rFonts w:ascii="Times New Roman" w:eastAsia="Times New Roman" w:hAnsi="Times New Roman" w:cs="Times New Roman"/>
          <w:sz w:val="24"/>
          <w:szCs w:val="24"/>
          <w:lang w:val="fr-FR" w:eastAsia="fr-FR"/>
        </w:rPr>
        <w:t>Conger</w:t>
      </w:r>
      <w:proofErr w:type="spellEnd"/>
      <w:r w:rsidRPr="000E17FF">
        <w:rPr>
          <w:rFonts w:ascii="Times New Roman" w:eastAsia="Times New Roman" w:hAnsi="Times New Roman" w:cs="Times New Roman"/>
          <w:sz w:val="24"/>
          <w:szCs w:val="24"/>
          <w:lang w:val="fr-FR" w:eastAsia="fr-FR"/>
        </w:rPr>
        <w:t xml:space="preserve"> </w:t>
      </w:r>
      <w:proofErr w:type="spellStart"/>
      <w:r w:rsidRPr="000E17FF">
        <w:rPr>
          <w:rFonts w:ascii="Times New Roman" w:eastAsia="Times New Roman" w:hAnsi="Times New Roman" w:cs="Times New Roman"/>
          <w:sz w:val="24"/>
          <w:szCs w:val="24"/>
          <w:lang w:val="fr-FR" w:eastAsia="fr-FR"/>
        </w:rPr>
        <w:t>conger</w:t>
      </w:r>
      <w:proofErr w:type="spellEnd"/>
      <w:r w:rsidRPr="000E17FF">
        <w:rPr>
          <w:rFonts w:ascii="Times New Roman" w:eastAsia="Times New Roman" w:hAnsi="Times New Roman" w:cs="Times New Roman"/>
          <w:sz w:val="24"/>
          <w:szCs w:val="24"/>
          <w:lang w:val="fr-FR" w:eastAsia="fr-FR"/>
        </w:rPr>
        <w:t xml:space="preserve"> possède un corps serpentiforme sans écaille pouvant aller jusqu’à 3 mètres. De couleur grise, il </w:t>
      </w:r>
      <w:r w:rsidRPr="000E17FF">
        <w:rPr>
          <w:rFonts w:ascii="Times New Roman" w:eastAsia="Times New Roman" w:hAnsi="Times New Roman" w:cs="Times New Roman"/>
          <w:b/>
          <w:bCs/>
          <w:sz w:val="24"/>
          <w:szCs w:val="24"/>
          <w:lang w:val="fr-FR" w:eastAsia="fr-FR"/>
        </w:rPr>
        <w:t>est</w:t>
      </w:r>
      <w:r w:rsidRPr="000E17FF">
        <w:rPr>
          <w:rFonts w:ascii="Times New Roman" w:eastAsia="Times New Roman" w:hAnsi="Times New Roman" w:cs="Times New Roman"/>
          <w:sz w:val="24"/>
          <w:szCs w:val="24"/>
          <w:lang w:val="fr-FR" w:eastAsia="fr-FR"/>
        </w:rPr>
        <w:t xml:space="preserve"> doté de grosses lèvres et d’une tête aplatie sur le dessus.</w:t>
      </w:r>
    </w:p>
    <w:p w14:paraId="6BE1719B"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proofErr w:type="gramStart"/>
      <w:r w:rsidRPr="000E17FF">
        <w:rPr>
          <w:rFonts w:ascii="Times New Roman" w:eastAsia="Times New Roman" w:hAnsi="Times New Roman" w:cs="Times New Roman"/>
          <w:sz w:val="24"/>
          <w:szCs w:val="24"/>
          <w:lang w:val="fr-FR" w:eastAsia="fr-FR"/>
        </w:rPr>
        <w:t>et</w:t>
      </w:r>
      <w:proofErr w:type="gramEnd"/>
      <w:r w:rsidRPr="000E17FF">
        <w:rPr>
          <w:rFonts w:ascii="Times New Roman" w:eastAsia="Times New Roman" w:hAnsi="Times New Roman" w:cs="Times New Roman"/>
          <w:sz w:val="24"/>
          <w:szCs w:val="24"/>
          <w:lang w:val="fr-FR" w:eastAsia="fr-FR"/>
        </w:rPr>
        <w:t xml:space="preserve"> Où vivent les murènes ? La </w:t>
      </w:r>
      <w:r w:rsidRPr="000E17FF">
        <w:rPr>
          <w:rFonts w:ascii="Times New Roman" w:eastAsia="Times New Roman" w:hAnsi="Times New Roman" w:cs="Times New Roman"/>
          <w:b/>
          <w:bCs/>
          <w:sz w:val="24"/>
          <w:szCs w:val="24"/>
          <w:lang w:val="fr-FR" w:eastAsia="fr-FR"/>
        </w:rPr>
        <w:t>murène</w:t>
      </w:r>
      <w:r w:rsidRPr="000E17FF">
        <w:rPr>
          <w:rFonts w:ascii="Times New Roman" w:eastAsia="Times New Roman" w:hAnsi="Times New Roman" w:cs="Times New Roman"/>
          <w:sz w:val="24"/>
          <w:szCs w:val="24"/>
          <w:lang w:val="fr-FR" w:eastAsia="fr-FR"/>
        </w:rPr>
        <w:t xml:space="preserve"> commune </w:t>
      </w:r>
      <w:r w:rsidRPr="000E17FF">
        <w:rPr>
          <w:rFonts w:ascii="Times New Roman" w:eastAsia="Times New Roman" w:hAnsi="Times New Roman" w:cs="Times New Roman"/>
          <w:b/>
          <w:bCs/>
          <w:sz w:val="24"/>
          <w:szCs w:val="24"/>
          <w:lang w:val="fr-FR" w:eastAsia="fr-FR"/>
        </w:rPr>
        <w:t>vit</w:t>
      </w:r>
      <w:r w:rsidRPr="000E17FF">
        <w:rPr>
          <w:rFonts w:ascii="Times New Roman" w:eastAsia="Times New Roman" w:hAnsi="Times New Roman" w:cs="Times New Roman"/>
          <w:sz w:val="24"/>
          <w:szCs w:val="24"/>
          <w:lang w:val="fr-FR" w:eastAsia="fr-FR"/>
        </w:rPr>
        <w:t xml:space="preserve"> sur les falaises côtières avec beaucoup d’anfractuosités. Elle </w:t>
      </w:r>
      <w:r w:rsidRPr="000E17FF">
        <w:rPr>
          <w:rFonts w:ascii="Times New Roman" w:eastAsia="Times New Roman" w:hAnsi="Times New Roman" w:cs="Times New Roman"/>
          <w:b/>
          <w:bCs/>
          <w:sz w:val="24"/>
          <w:szCs w:val="24"/>
          <w:lang w:val="fr-FR" w:eastAsia="fr-FR"/>
        </w:rPr>
        <w:t>vit</w:t>
      </w:r>
      <w:r w:rsidRPr="000E17FF">
        <w:rPr>
          <w:rFonts w:ascii="Times New Roman" w:eastAsia="Times New Roman" w:hAnsi="Times New Roman" w:cs="Times New Roman"/>
          <w:sz w:val="24"/>
          <w:szCs w:val="24"/>
          <w:lang w:val="fr-FR" w:eastAsia="fr-FR"/>
        </w:rPr>
        <w:t xml:space="preserve"> cachée dans des crevasses ou des failles. On la trouve de la surface jusqu’à une centaine de mètres de profondeur.</w:t>
      </w:r>
    </w:p>
    <w:p w14:paraId="42D02891"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proofErr w:type="gramStart"/>
      <w:r w:rsidRPr="000E17FF">
        <w:rPr>
          <w:rFonts w:ascii="Times New Roman" w:eastAsia="Times New Roman" w:hAnsi="Times New Roman" w:cs="Times New Roman"/>
          <w:sz w:val="24"/>
          <w:szCs w:val="24"/>
          <w:lang w:val="fr-FR" w:eastAsia="fr-FR"/>
        </w:rPr>
        <w:t>mais</w:t>
      </w:r>
      <w:proofErr w:type="gramEnd"/>
      <w:r w:rsidRPr="000E17FF">
        <w:rPr>
          <w:rFonts w:ascii="Times New Roman" w:eastAsia="Times New Roman" w:hAnsi="Times New Roman" w:cs="Times New Roman"/>
          <w:sz w:val="24"/>
          <w:szCs w:val="24"/>
          <w:lang w:val="fr-FR" w:eastAsia="fr-FR"/>
        </w:rPr>
        <w:t xml:space="preserve"> encore, Est-ce que la murène se mange ?</w:t>
      </w:r>
    </w:p>
    <w:p w14:paraId="46B113D3"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La chair de la </w:t>
      </w:r>
      <w:r w:rsidRPr="000E17FF">
        <w:rPr>
          <w:rFonts w:ascii="Times New Roman" w:eastAsia="Times New Roman" w:hAnsi="Times New Roman" w:cs="Times New Roman"/>
          <w:b/>
          <w:bCs/>
          <w:sz w:val="24"/>
          <w:szCs w:val="24"/>
          <w:lang w:val="fr-FR" w:eastAsia="fr-FR"/>
        </w:rPr>
        <w:t>murène est</w:t>
      </w:r>
      <w:r w:rsidRPr="000E17FF">
        <w:rPr>
          <w:rFonts w:ascii="Times New Roman" w:eastAsia="Times New Roman" w:hAnsi="Times New Roman" w:cs="Times New Roman"/>
          <w:sz w:val="24"/>
          <w:szCs w:val="24"/>
          <w:lang w:val="fr-FR" w:eastAsia="fr-FR"/>
        </w:rPr>
        <w:t xml:space="preserve"> grasse, mais fine et sans arêtes. On la mange froide, à l’aïoli ; elle entre dans la préparation de la bouillabaisse et peut recevoir les préparations de l’anguille.</w:t>
      </w:r>
    </w:p>
    <w:p w14:paraId="125254A1"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Où vivent </w:t>
      </w:r>
      <w:proofErr w:type="gramStart"/>
      <w:r w:rsidRPr="000E17FF">
        <w:rPr>
          <w:rFonts w:ascii="Times New Roman" w:eastAsia="Times New Roman" w:hAnsi="Times New Roman" w:cs="Times New Roman"/>
          <w:sz w:val="24"/>
          <w:szCs w:val="24"/>
          <w:lang w:val="fr-FR" w:eastAsia="fr-FR"/>
        </w:rPr>
        <w:t>les raie électrique</w:t>
      </w:r>
      <w:proofErr w:type="gramEnd"/>
      <w:r w:rsidRPr="000E17FF">
        <w:rPr>
          <w:rFonts w:ascii="Times New Roman" w:eastAsia="Times New Roman" w:hAnsi="Times New Roman" w:cs="Times New Roman"/>
          <w:sz w:val="24"/>
          <w:szCs w:val="24"/>
          <w:lang w:val="fr-FR" w:eastAsia="fr-FR"/>
        </w:rPr>
        <w:t xml:space="preserve"> ?</w:t>
      </w:r>
    </w:p>
    <w:p w14:paraId="7B856932"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La torpille marbrée (</w:t>
      </w:r>
      <w:proofErr w:type="spellStart"/>
      <w:r w:rsidRPr="000E17FF">
        <w:rPr>
          <w:rFonts w:ascii="Times New Roman" w:eastAsia="Times New Roman" w:hAnsi="Times New Roman" w:cs="Times New Roman"/>
          <w:sz w:val="24"/>
          <w:szCs w:val="24"/>
          <w:lang w:val="fr-FR" w:eastAsia="fr-FR"/>
        </w:rPr>
        <w:t>Torpedo</w:t>
      </w:r>
      <w:proofErr w:type="spellEnd"/>
      <w:r w:rsidRPr="000E17FF">
        <w:rPr>
          <w:rFonts w:ascii="Times New Roman" w:eastAsia="Times New Roman" w:hAnsi="Times New Roman" w:cs="Times New Roman"/>
          <w:sz w:val="24"/>
          <w:szCs w:val="24"/>
          <w:lang w:val="fr-FR" w:eastAsia="fr-FR"/>
        </w:rPr>
        <w:t xml:space="preserve"> </w:t>
      </w:r>
      <w:proofErr w:type="spellStart"/>
      <w:r w:rsidRPr="000E17FF">
        <w:rPr>
          <w:rFonts w:ascii="Times New Roman" w:eastAsia="Times New Roman" w:hAnsi="Times New Roman" w:cs="Times New Roman"/>
          <w:sz w:val="24"/>
          <w:szCs w:val="24"/>
          <w:lang w:val="fr-FR" w:eastAsia="fr-FR"/>
        </w:rPr>
        <w:t>marmorata</w:t>
      </w:r>
      <w:proofErr w:type="spellEnd"/>
      <w:r w:rsidRPr="000E17FF">
        <w:rPr>
          <w:rFonts w:ascii="Times New Roman" w:eastAsia="Times New Roman" w:hAnsi="Times New Roman" w:cs="Times New Roman"/>
          <w:sz w:val="24"/>
          <w:szCs w:val="24"/>
          <w:lang w:val="fr-FR" w:eastAsia="fr-FR"/>
        </w:rPr>
        <w:t xml:space="preserve">) ou </w:t>
      </w:r>
      <w:r w:rsidRPr="000E17FF">
        <w:rPr>
          <w:rFonts w:ascii="Times New Roman" w:eastAsia="Times New Roman" w:hAnsi="Times New Roman" w:cs="Times New Roman"/>
          <w:b/>
          <w:bCs/>
          <w:sz w:val="24"/>
          <w:szCs w:val="24"/>
          <w:lang w:val="fr-FR" w:eastAsia="fr-FR"/>
        </w:rPr>
        <w:t>raie</w:t>
      </w:r>
      <w:r w:rsidRPr="000E17FF">
        <w:rPr>
          <w:rFonts w:ascii="Times New Roman" w:eastAsia="Times New Roman" w:hAnsi="Times New Roman" w:cs="Times New Roman"/>
          <w:sz w:val="24"/>
          <w:szCs w:val="24"/>
          <w:lang w:val="fr-FR" w:eastAsia="fr-FR"/>
        </w:rPr>
        <w:t xml:space="preserve"> marbrée, est un poisson “</w:t>
      </w:r>
      <w:r w:rsidRPr="000E17FF">
        <w:rPr>
          <w:rFonts w:ascii="Times New Roman" w:eastAsia="Times New Roman" w:hAnsi="Times New Roman" w:cs="Times New Roman"/>
          <w:b/>
          <w:bCs/>
          <w:sz w:val="24"/>
          <w:szCs w:val="24"/>
          <w:lang w:val="fr-FR" w:eastAsia="fr-FR"/>
        </w:rPr>
        <w:t>électrique</w:t>
      </w:r>
      <w:r w:rsidRPr="000E17FF">
        <w:rPr>
          <w:rFonts w:ascii="Times New Roman" w:eastAsia="Times New Roman" w:hAnsi="Times New Roman" w:cs="Times New Roman"/>
          <w:sz w:val="24"/>
          <w:szCs w:val="24"/>
          <w:lang w:val="fr-FR" w:eastAsia="fr-FR"/>
        </w:rPr>
        <w:t xml:space="preserve">” </w:t>
      </w:r>
      <w:r w:rsidRPr="000E17FF">
        <w:rPr>
          <w:rFonts w:ascii="Times New Roman" w:eastAsia="Times New Roman" w:hAnsi="Times New Roman" w:cs="Times New Roman"/>
          <w:b/>
          <w:bCs/>
          <w:sz w:val="24"/>
          <w:szCs w:val="24"/>
          <w:lang w:val="fr-FR" w:eastAsia="fr-FR"/>
        </w:rPr>
        <w:t>vivant</w:t>
      </w:r>
      <w:r w:rsidRPr="000E17FF">
        <w:rPr>
          <w:rFonts w:ascii="Times New Roman" w:eastAsia="Times New Roman" w:hAnsi="Times New Roman" w:cs="Times New Roman"/>
          <w:sz w:val="24"/>
          <w:szCs w:val="24"/>
          <w:lang w:val="fr-FR" w:eastAsia="fr-FR"/>
        </w:rPr>
        <w:t xml:space="preserve"> dans les eaux peu profondes entre 2 et 20 m de fond (exceptionnellement jusqu’à 100 </w:t>
      </w:r>
      <w:proofErr w:type="gramStart"/>
      <w:r w:rsidRPr="000E17FF">
        <w:rPr>
          <w:rFonts w:ascii="Times New Roman" w:eastAsia="Times New Roman" w:hAnsi="Times New Roman" w:cs="Times New Roman"/>
          <w:sz w:val="24"/>
          <w:szCs w:val="24"/>
          <w:lang w:val="fr-FR" w:eastAsia="fr-FR"/>
        </w:rPr>
        <w:t>m )</w:t>
      </w:r>
      <w:proofErr w:type="gramEnd"/>
      <w:r w:rsidRPr="000E17FF">
        <w:rPr>
          <w:rFonts w:ascii="Times New Roman" w:eastAsia="Times New Roman" w:hAnsi="Times New Roman" w:cs="Times New Roman"/>
          <w:sz w:val="24"/>
          <w:szCs w:val="24"/>
          <w:lang w:val="fr-FR" w:eastAsia="fr-FR"/>
        </w:rPr>
        <w:t>. Son biotope est constitué de fonds sableux ou vaseux ou encore de champs de posidonies.</w:t>
      </w:r>
    </w:p>
    <w:p w14:paraId="482192A8"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Comment chasser la murène ?</w:t>
      </w:r>
    </w:p>
    <w:p w14:paraId="4B041BA9"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Un bon amorçage à base de sardine se révèle très efficace pour réveiller les </w:t>
      </w:r>
      <w:r w:rsidRPr="000E17FF">
        <w:rPr>
          <w:rFonts w:ascii="Times New Roman" w:eastAsia="Times New Roman" w:hAnsi="Times New Roman" w:cs="Times New Roman"/>
          <w:b/>
          <w:bCs/>
          <w:sz w:val="24"/>
          <w:szCs w:val="24"/>
          <w:lang w:val="fr-FR" w:eastAsia="fr-FR"/>
        </w:rPr>
        <w:t>murènes</w:t>
      </w:r>
      <w:r w:rsidRPr="000E17FF">
        <w:rPr>
          <w:rFonts w:ascii="Times New Roman" w:eastAsia="Times New Roman" w:hAnsi="Times New Roman" w:cs="Times New Roman"/>
          <w:sz w:val="24"/>
          <w:szCs w:val="24"/>
          <w:lang w:val="fr-FR" w:eastAsia="fr-FR"/>
        </w:rPr>
        <w:t xml:space="preserve"> en journée et les attirer sur les lignes calées à proximité de leur trou.</w:t>
      </w:r>
    </w:p>
    <w:p w14:paraId="77A5FA0F"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Comment se mange le congre ?</w:t>
      </w:r>
    </w:p>
    <w:p w14:paraId="3576FF38"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lastRenderedPageBreak/>
        <w:t xml:space="preserve">Le </w:t>
      </w:r>
      <w:r w:rsidRPr="000E17FF">
        <w:rPr>
          <w:rFonts w:ascii="Times New Roman" w:eastAsia="Times New Roman" w:hAnsi="Times New Roman" w:cs="Times New Roman"/>
          <w:b/>
          <w:bCs/>
          <w:sz w:val="24"/>
          <w:szCs w:val="24"/>
          <w:lang w:val="fr-FR" w:eastAsia="fr-FR"/>
        </w:rPr>
        <w:t>congre</w:t>
      </w:r>
      <w:r w:rsidRPr="000E17FF">
        <w:rPr>
          <w:rFonts w:ascii="Times New Roman" w:eastAsia="Times New Roman" w:hAnsi="Times New Roman" w:cs="Times New Roman"/>
          <w:sz w:val="24"/>
          <w:szCs w:val="24"/>
          <w:lang w:val="fr-FR" w:eastAsia="fr-FR"/>
        </w:rPr>
        <w:t xml:space="preserve"> est apprécié pour </w:t>
      </w:r>
      <w:r w:rsidRPr="000E17FF">
        <w:rPr>
          <w:rFonts w:ascii="Times New Roman" w:eastAsia="Times New Roman" w:hAnsi="Times New Roman" w:cs="Times New Roman"/>
          <w:b/>
          <w:bCs/>
          <w:sz w:val="24"/>
          <w:szCs w:val="24"/>
          <w:lang w:val="fr-FR" w:eastAsia="fr-FR"/>
        </w:rPr>
        <w:t>sa</w:t>
      </w:r>
      <w:r w:rsidRPr="000E17FF">
        <w:rPr>
          <w:rFonts w:ascii="Times New Roman" w:eastAsia="Times New Roman" w:hAnsi="Times New Roman" w:cs="Times New Roman"/>
          <w:sz w:val="24"/>
          <w:szCs w:val="24"/>
          <w:lang w:val="fr-FR" w:eastAsia="fr-FR"/>
        </w:rPr>
        <w:t xml:space="preserve"> chair ferme et dense qu’on consomme le plus souvent en version frite ou fumée. Le filet de </w:t>
      </w:r>
      <w:r w:rsidRPr="000E17FF">
        <w:rPr>
          <w:rFonts w:ascii="Times New Roman" w:eastAsia="Times New Roman" w:hAnsi="Times New Roman" w:cs="Times New Roman"/>
          <w:b/>
          <w:bCs/>
          <w:sz w:val="24"/>
          <w:szCs w:val="24"/>
          <w:lang w:val="fr-FR" w:eastAsia="fr-FR"/>
        </w:rPr>
        <w:t>congre se</w:t>
      </w:r>
      <w:r w:rsidRPr="000E17FF">
        <w:rPr>
          <w:rFonts w:ascii="Times New Roman" w:eastAsia="Times New Roman" w:hAnsi="Times New Roman" w:cs="Times New Roman"/>
          <w:sz w:val="24"/>
          <w:szCs w:val="24"/>
          <w:lang w:val="fr-FR" w:eastAsia="fr-FR"/>
        </w:rPr>
        <w:t xml:space="preserve"> cuisine en revanche volontiers grillé, en brochette ou même poêlé, accommodé avec une sauce du type « matelote ».</w:t>
      </w:r>
    </w:p>
    <w:p w14:paraId="3129E53B"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Comment tuer le congre ?</w:t>
      </w:r>
    </w:p>
    <w:p w14:paraId="2F4BD2C4"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Certains pêcheur </w:t>
      </w:r>
      <w:proofErr w:type="spellStart"/>
      <w:r w:rsidRPr="000E17FF">
        <w:rPr>
          <w:rFonts w:ascii="Times New Roman" w:eastAsia="Times New Roman" w:hAnsi="Times New Roman" w:cs="Times New Roman"/>
          <w:sz w:val="24"/>
          <w:szCs w:val="24"/>
          <w:lang w:val="fr-FR" w:eastAsia="fr-FR"/>
        </w:rPr>
        <w:t>précaunisent</w:t>
      </w:r>
      <w:proofErr w:type="spellEnd"/>
      <w:r w:rsidRPr="000E17FF">
        <w:rPr>
          <w:rFonts w:ascii="Times New Roman" w:eastAsia="Times New Roman" w:hAnsi="Times New Roman" w:cs="Times New Roman"/>
          <w:sz w:val="24"/>
          <w:szCs w:val="24"/>
          <w:lang w:val="fr-FR" w:eastAsia="fr-FR"/>
        </w:rPr>
        <w:t xml:space="preserve"> la massue pour pouvoir </w:t>
      </w:r>
      <w:r w:rsidRPr="000E17FF">
        <w:rPr>
          <w:rFonts w:ascii="Times New Roman" w:eastAsia="Times New Roman" w:hAnsi="Times New Roman" w:cs="Times New Roman"/>
          <w:b/>
          <w:bCs/>
          <w:sz w:val="24"/>
          <w:szCs w:val="24"/>
          <w:lang w:val="fr-FR" w:eastAsia="fr-FR"/>
        </w:rPr>
        <w:t>tuer</w:t>
      </w:r>
      <w:r w:rsidRPr="000E17FF">
        <w:rPr>
          <w:rFonts w:ascii="Times New Roman" w:eastAsia="Times New Roman" w:hAnsi="Times New Roman" w:cs="Times New Roman"/>
          <w:sz w:val="24"/>
          <w:szCs w:val="24"/>
          <w:lang w:val="fr-FR" w:eastAsia="fr-FR"/>
        </w:rPr>
        <w:t xml:space="preserve"> le </w:t>
      </w:r>
      <w:r w:rsidRPr="000E17FF">
        <w:rPr>
          <w:rFonts w:ascii="Times New Roman" w:eastAsia="Times New Roman" w:hAnsi="Times New Roman" w:cs="Times New Roman"/>
          <w:b/>
          <w:bCs/>
          <w:sz w:val="24"/>
          <w:szCs w:val="24"/>
          <w:lang w:val="fr-FR" w:eastAsia="fr-FR"/>
        </w:rPr>
        <w:t>congre</w:t>
      </w:r>
      <w:r w:rsidRPr="000E17FF">
        <w:rPr>
          <w:rFonts w:ascii="Times New Roman" w:eastAsia="Times New Roman" w:hAnsi="Times New Roman" w:cs="Times New Roman"/>
          <w:sz w:val="24"/>
          <w:szCs w:val="24"/>
          <w:lang w:val="fr-FR" w:eastAsia="fr-FR"/>
        </w:rPr>
        <w:t xml:space="preserve"> dès sa sortie de l’eau, car il est vrai qu’il est impossible à maîtriser, ou à bloquer une fois au sec, de mon côté je préfère à l’aide d’un couteau bien tranchant, sectionner le passage du système nerveux, juste après la tête, une bonne entaille d’un …</w:t>
      </w:r>
    </w:p>
    <w:p w14:paraId="0AE163E0"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Est-ce que les anguilles mordent ?</w:t>
      </w:r>
    </w:p>
    <w:p w14:paraId="03C14479"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L’</w:t>
      </w:r>
      <w:r w:rsidRPr="000E17FF">
        <w:rPr>
          <w:rFonts w:ascii="Times New Roman" w:eastAsia="Times New Roman" w:hAnsi="Times New Roman" w:cs="Times New Roman"/>
          <w:b/>
          <w:bCs/>
          <w:sz w:val="24"/>
          <w:szCs w:val="24"/>
          <w:lang w:val="fr-FR" w:eastAsia="fr-FR"/>
        </w:rPr>
        <w:t>anguille</w:t>
      </w:r>
    </w:p>
    <w:p w14:paraId="286C7CFF"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Si elle se sent menacée, elle peut également mordre et ce n’</w:t>
      </w:r>
      <w:r w:rsidRPr="000E17FF">
        <w:rPr>
          <w:rFonts w:ascii="Times New Roman" w:eastAsia="Times New Roman" w:hAnsi="Times New Roman" w:cs="Times New Roman"/>
          <w:b/>
          <w:bCs/>
          <w:sz w:val="24"/>
          <w:szCs w:val="24"/>
          <w:lang w:val="fr-FR" w:eastAsia="fr-FR"/>
        </w:rPr>
        <w:t>est</w:t>
      </w:r>
      <w:r w:rsidRPr="000E17FF">
        <w:rPr>
          <w:rFonts w:ascii="Times New Roman" w:eastAsia="Times New Roman" w:hAnsi="Times New Roman" w:cs="Times New Roman"/>
          <w:sz w:val="24"/>
          <w:szCs w:val="24"/>
          <w:lang w:val="fr-FR" w:eastAsia="fr-FR"/>
        </w:rPr>
        <w:t xml:space="preserve"> pas très agréable.</w:t>
      </w:r>
    </w:p>
    <w:p w14:paraId="65040E76"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Comment tuer une murène ?</w:t>
      </w:r>
    </w:p>
    <w:p w14:paraId="67ABBE2D"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Deux solutions : La première – la plus compliqué, mais la plus sûre : tir dans la tête à la tahitienne, en travers si </w:t>
      </w:r>
      <w:r w:rsidRPr="000E17FF">
        <w:rPr>
          <w:rFonts w:ascii="Times New Roman" w:eastAsia="Times New Roman" w:hAnsi="Times New Roman" w:cs="Times New Roman"/>
          <w:b/>
          <w:bCs/>
          <w:sz w:val="24"/>
          <w:szCs w:val="24"/>
          <w:lang w:val="fr-FR" w:eastAsia="fr-FR"/>
        </w:rPr>
        <w:t>murène</w:t>
      </w:r>
      <w:r w:rsidRPr="000E17FF">
        <w:rPr>
          <w:rFonts w:ascii="Times New Roman" w:eastAsia="Times New Roman" w:hAnsi="Times New Roman" w:cs="Times New Roman"/>
          <w:sz w:val="24"/>
          <w:szCs w:val="24"/>
          <w:lang w:val="fr-FR" w:eastAsia="fr-FR"/>
        </w:rPr>
        <w:t xml:space="preserve"> ou entre les yeux -idéal- si congre, remontée fil tendu amarrage à la bouée légèrement immergé -pour garder une bonne tension.</w:t>
      </w:r>
    </w:p>
    <w:p w14:paraId="42ABA11C"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Où vit la lotte ?</w:t>
      </w:r>
    </w:p>
    <w:p w14:paraId="4D508411"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La baudroie </w:t>
      </w:r>
      <w:r w:rsidRPr="000E17FF">
        <w:rPr>
          <w:rFonts w:ascii="Times New Roman" w:eastAsia="Times New Roman" w:hAnsi="Times New Roman" w:cs="Times New Roman"/>
          <w:b/>
          <w:bCs/>
          <w:sz w:val="24"/>
          <w:szCs w:val="24"/>
          <w:lang w:val="fr-FR" w:eastAsia="fr-FR"/>
        </w:rPr>
        <w:t>vit</w:t>
      </w:r>
      <w:r w:rsidRPr="000E17FF">
        <w:rPr>
          <w:rFonts w:ascii="Times New Roman" w:eastAsia="Times New Roman" w:hAnsi="Times New Roman" w:cs="Times New Roman"/>
          <w:sz w:val="24"/>
          <w:szCs w:val="24"/>
          <w:lang w:val="fr-FR" w:eastAsia="fr-FR"/>
        </w:rPr>
        <w:t xml:space="preserve"> dans des profondeurs allant de 50 m jusqu’à au moins 800 m de profondeur. Elle chasse à l’affût en prenant la couleur du milieu. Une fois camouflée, elle se sert de son filament pêcheur pour attirer ses proies.</w:t>
      </w:r>
    </w:p>
    <w:p w14:paraId="24E7524D"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Quel est le prédateur de la murène ?</w:t>
      </w:r>
    </w:p>
    <w:p w14:paraId="594D0A72" w14:textId="77777777" w:rsidR="000E17FF" w:rsidRPr="000E17FF" w:rsidRDefault="000E17FF" w:rsidP="000E17FF">
      <w:pPr>
        <w:spacing w:after="0" w:line="240" w:lineRule="auto"/>
        <w:rPr>
          <w:rFonts w:ascii="Times New Roman" w:eastAsia="Times New Roman" w:hAnsi="Times New Roman" w:cs="Times New Roman"/>
          <w:sz w:val="24"/>
          <w:szCs w:val="24"/>
          <w:lang w:val="fr-FR" w:eastAsia="fr-FR"/>
        </w:rPr>
      </w:pPr>
      <w:proofErr w:type="spellStart"/>
      <w:r w:rsidRPr="000E17FF">
        <w:rPr>
          <w:rFonts w:ascii="Times New Roman" w:eastAsia="Times New Roman" w:hAnsi="Times New Roman" w:cs="Times New Roman"/>
          <w:sz w:val="24"/>
          <w:szCs w:val="24"/>
          <w:lang w:val="fr-FR" w:eastAsia="fr-FR"/>
        </w:rPr>
        <w:t>Learn</w:t>
      </w:r>
      <w:proofErr w:type="spellEnd"/>
      <w:r w:rsidRPr="000E17FF">
        <w:rPr>
          <w:rFonts w:ascii="Times New Roman" w:eastAsia="Times New Roman" w:hAnsi="Times New Roman" w:cs="Times New Roman"/>
          <w:sz w:val="24"/>
          <w:szCs w:val="24"/>
          <w:lang w:val="fr-FR" w:eastAsia="fr-FR"/>
        </w:rPr>
        <w:t xml:space="preserve"> more. </w:t>
      </w:r>
    </w:p>
    <w:p w14:paraId="7B969346"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hyperlink r:id="rId5" w:history="1">
        <w:r w:rsidRPr="000E17FF">
          <w:rPr>
            <w:rFonts w:ascii="Times New Roman" w:eastAsia="Times New Roman" w:hAnsi="Times New Roman" w:cs="Times New Roman"/>
            <w:color w:val="0000FF"/>
            <w:sz w:val="24"/>
            <w:szCs w:val="24"/>
            <w:u w:val="single"/>
            <w:lang w:val="fr-FR" w:eastAsia="fr-FR"/>
          </w:rPr>
          <w:t xml:space="preserve">Quel est le voltage d’une anguille </w:t>
        </w:r>
        <w:proofErr w:type="spellStart"/>
        <w:r w:rsidRPr="000E17FF">
          <w:rPr>
            <w:rFonts w:ascii="Times New Roman" w:eastAsia="Times New Roman" w:hAnsi="Times New Roman" w:cs="Times New Roman"/>
            <w:color w:val="0000FF"/>
            <w:sz w:val="24"/>
            <w:szCs w:val="24"/>
            <w:u w:val="single"/>
            <w:lang w:val="fr-FR" w:eastAsia="fr-FR"/>
          </w:rPr>
          <w:t>éléctrique</w:t>
        </w:r>
        <w:proofErr w:type="spellEnd"/>
        <w:r w:rsidRPr="000E17FF">
          <w:rPr>
            <w:rFonts w:ascii="Times New Roman" w:eastAsia="Times New Roman" w:hAnsi="Times New Roman" w:cs="Times New Roman"/>
            <w:color w:val="0000FF"/>
            <w:sz w:val="24"/>
            <w:szCs w:val="24"/>
            <w:u w:val="single"/>
            <w:lang w:val="fr-FR" w:eastAsia="fr-FR"/>
          </w:rPr>
          <w:t xml:space="preserve"> ? </w:t>
        </w:r>
      </w:hyperlink>
    </w:p>
    <w:p w14:paraId="5A9CD8CB" w14:textId="77777777" w:rsidR="000E17FF" w:rsidRPr="000E17FF" w:rsidRDefault="000E17FF" w:rsidP="000E17FF">
      <w:pPr>
        <w:spacing w:after="0" w:line="240" w:lineRule="auto"/>
        <w:rPr>
          <w:rFonts w:ascii="Times New Roman" w:eastAsia="Times New Roman" w:hAnsi="Times New Roman" w:cs="Times New Roman"/>
          <w:sz w:val="24"/>
          <w:szCs w:val="24"/>
          <w:lang w:val="fr-FR" w:eastAsia="fr-FR"/>
        </w:rPr>
      </w:pPr>
      <w:proofErr w:type="spellStart"/>
      <w:r w:rsidRPr="000E17FF">
        <w:rPr>
          <w:rFonts w:ascii="Times New Roman" w:eastAsia="Times New Roman" w:hAnsi="Times New Roman" w:cs="Times New Roman"/>
          <w:sz w:val="24"/>
          <w:szCs w:val="24"/>
          <w:lang w:val="fr-FR" w:eastAsia="fr-FR"/>
        </w:rPr>
        <w:t>Oct</w:t>
      </w:r>
      <w:proofErr w:type="spellEnd"/>
      <w:r w:rsidRPr="000E17FF">
        <w:rPr>
          <w:rFonts w:ascii="Times New Roman" w:eastAsia="Times New Roman" w:hAnsi="Times New Roman" w:cs="Times New Roman"/>
          <w:sz w:val="24"/>
          <w:szCs w:val="24"/>
          <w:lang w:val="fr-FR" w:eastAsia="fr-FR"/>
        </w:rPr>
        <w:t xml:space="preserve"> 22, 2021 </w:t>
      </w:r>
    </w:p>
    <w:p w14:paraId="4E35C108"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hyperlink r:id="rId6" w:history="1">
        <w:r w:rsidRPr="000E17FF">
          <w:rPr>
            <w:rFonts w:ascii="Times New Roman" w:eastAsia="Times New Roman" w:hAnsi="Times New Roman" w:cs="Times New Roman"/>
            <w:color w:val="0000FF"/>
            <w:sz w:val="24"/>
            <w:szCs w:val="24"/>
            <w:u w:val="single"/>
            <w:lang w:val="fr-FR" w:eastAsia="fr-FR"/>
          </w:rPr>
          <w:t xml:space="preserve">Quel est le voltage d’une anguille </w:t>
        </w:r>
        <w:proofErr w:type="spellStart"/>
        <w:r w:rsidRPr="000E17FF">
          <w:rPr>
            <w:rFonts w:ascii="Times New Roman" w:eastAsia="Times New Roman" w:hAnsi="Times New Roman" w:cs="Times New Roman"/>
            <w:color w:val="0000FF"/>
            <w:sz w:val="24"/>
            <w:szCs w:val="24"/>
            <w:u w:val="single"/>
            <w:lang w:val="fr-FR" w:eastAsia="fr-FR"/>
          </w:rPr>
          <w:t>éléctrique</w:t>
        </w:r>
        <w:proofErr w:type="spellEnd"/>
        <w:r w:rsidRPr="000E17FF">
          <w:rPr>
            <w:rFonts w:ascii="Times New Roman" w:eastAsia="Times New Roman" w:hAnsi="Times New Roman" w:cs="Times New Roman"/>
            <w:color w:val="0000FF"/>
            <w:sz w:val="24"/>
            <w:szCs w:val="24"/>
            <w:u w:val="single"/>
            <w:lang w:val="fr-FR" w:eastAsia="fr-FR"/>
          </w:rPr>
          <w:t xml:space="preserve"> ? </w:t>
        </w:r>
      </w:hyperlink>
    </w:p>
    <w:p w14:paraId="7F3B2F36" w14:textId="77777777" w:rsidR="000E17FF" w:rsidRPr="000E17FF" w:rsidRDefault="000E17FF" w:rsidP="000E17FF">
      <w:pPr>
        <w:spacing w:after="0" w:line="240" w:lineRule="auto"/>
        <w:rPr>
          <w:rFonts w:ascii="Times New Roman" w:eastAsia="Times New Roman" w:hAnsi="Times New Roman" w:cs="Times New Roman"/>
          <w:sz w:val="24"/>
          <w:szCs w:val="24"/>
          <w:lang w:val="fr-FR" w:eastAsia="fr-FR"/>
        </w:rPr>
      </w:pPr>
      <w:proofErr w:type="spellStart"/>
      <w:r w:rsidRPr="000E17FF">
        <w:rPr>
          <w:rFonts w:ascii="Times New Roman" w:eastAsia="Times New Roman" w:hAnsi="Times New Roman" w:cs="Times New Roman"/>
          <w:sz w:val="24"/>
          <w:szCs w:val="24"/>
          <w:lang w:val="fr-FR" w:eastAsia="fr-FR"/>
        </w:rPr>
        <w:t>Aug</w:t>
      </w:r>
      <w:proofErr w:type="spellEnd"/>
      <w:r w:rsidRPr="000E17FF">
        <w:rPr>
          <w:rFonts w:ascii="Times New Roman" w:eastAsia="Times New Roman" w:hAnsi="Times New Roman" w:cs="Times New Roman"/>
          <w:sz w:val="24"/>
          <w:szCs w:val="24"/>
          <w:lang w:val="fr-FR" w:eastAsia="fr-FR"/>
        </w:rPr>
        <w:t xml:space="preserve"> 19, 2021 </w:t>
      </w:r>
    </w:p>
    <w:p w14:paraId="1C8F2C9F"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hyperlink r:id="rId7" w:history="1">
        <w:r w:rsidRPr="000E17FF">
          <w:rPr>
            <w:rFonts w:ascii="Times New Roman" w:eastAsia="Times New Roman" w:hAnsi="Times New Roman" w:cs="Times New Roman"/>
            <w:color w:val="0000FF"/>
            <w:sz w:val="24"/>
            <w:szCs w:val="24"/>
            <w:u w:val="single"/>
            <w:lang w:val="fr-FR" w:eastAsia="fr-FR"/>
          </w:rPr>
          <w:t xml:space="preserve">Quel poisson donne des décharges électriques ? </w:t>
        </w:r>
      </w:hyperlink>
    </w:p>
    <w:p w14:paraId="3BAF88EF" w14:textId="77777777" w:rsidR="000E17FF" w:rsidRPr="000E17FF" w:rsidRDefault="000E17FF" w:rsidP="000E17FF">
      <w:pPr>
        <w:spacing w:after="0" w:line="240" w:lineRule="auto"/>
        <w:rPr>
          <w:rFonts w:ascii="Times New Roman" w:eastAsia="Times New Roman" w:hAnsi="Times New Roman" w:cs="Times New Roman"/>
          <w:sz w:val="24"/>
          <w:szCs w:val="24"/>
          <w:lang w:val="fr-FR" w:eastAsia="fr-FR"/>
        </w:rPr>
      </w:pPr>
      <w:proofErr w:type="spellStart"/>
      <w:r w:rsidRPr="000E17FF">
        <w:rPr>
          <w:rFonts w:ascii="Times New Roman" w:eastAsia="Times New Roman" w:hAnsi="Times New Roman" w:cs="Times New Roman"/>
          <w:sz w:val="24"/>
          <w:szCs w:val="24"/>
          <w:lang w:val="fr-FR" w:eastAsia="fr-FR"/>
        </w:rPr>
        <w:t>Jul</w:t>
      </w:r>
      <w:proofErr w:type="spellEnd"/>
      <w:r w:rsidRPr="000E17FF">
        <w:rPr>
          <w:rFonts w:ascii="Times New Roman" w:eastAsia="Times New Roman" w:hAnsi="Times New Roman" w:cs="Times New Roman"/>
          <w:sz w:val="24"/>
          <w:szCs w:val="24"/>
          <w:lang w:val="fr-FR" w:eastAsia="fr-FR"/>
        </w:rPr>
        <w:t xml:space="preserve"> 19, 2021 </w:t>
      </w:r>
    </w:p>
    <w:p w14:paraId="58250301"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Leurs </w:t>
      </w:r>
      <w:r w:rsidRPr="000E17FF">
        <w:rPr>
          <w:rFonts w:ascii="Times New Roman" w:eastAsia="Times New Roman" w:hAnsi="Times New Roman" w:cs="Times New Roman"/>
          <w:b/>
          <w:bCs/>
          <w:sz w:val="24"/>
          <w:szCs w:val="24"/>
          <w:lang w:val="fr-FR" w:eastAsia="fr-FR"/>
        </w:rPr>
        <w:t>prédateurs sont</w:t>
      </w:r>
      <w:r w:rsidRPr="000E17FF">
        <w:rPr>
          <w:rFonts w:ascii="Times New Roman" w:eastAsia="Times New Roman" w:hAnsi="Times New Roman" w:cs="Times New Roman"/>
          <w:sz w:val="24"/>
          <w:szCs w:val="24"/>
          <w:lang w:val="fr-FR" w:eastAsia="fr-FR"/>
        </w:rPr>
        <w:t xml:space="preserve"> les raies et les requins. Elles se familiarisent facilement au bout de quelques années aux plongeurs qui les visitent régulièrement.</w:t>
      </w:r>
    </w:p>
    <w:p w14:paraId="1EF11076"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lastRenderedPageBreak/>
        <w:t>Quels sont les poissons les plus dangereux ?</w:t>
      </w:r>
    </w:p>
    <w:p w14:paraId="21114334"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Le </w:t>
      </w:r>
      <w:r w:rsidRPr="000E17FF">
        <w:rPr>
          <w:rFonts w:ascii="Times New Roman" w:eastAsia="Times New Roman" w:hAnsi="Times New Roman" w:cs="Times New Roman"/>
          <w:b/>
          <w:bCs/>
          <w:sz w:val="24"/>
          <w:szCs w:val="24"/>
          <w:lang w:val="fr-FR" w:eastAsia="fr-FR"/>
        </w:rPr>
        <w:t>Poisson</w:t>
      </w:r>
      <w:r w:rsidRPr="000E17FF">
        <w:rPr>
          <w:rFonts w:ascii="Times New Roman" w:eastAsia="Times New Roman" w:hAnsi="Times New Roman" w:cs="Times New Roman"/>
          <w:sz w:val="24"/>
          <w:szCs w:val="24"/>
          <w:lang w:val="fr-FR" w:eastAsia="fr-FR"/>
        </w:rPr>
        <w:t>-pierre ou Synancée (</w:t>
      </w:r>
      <w:proofErr w:type="spellStart"/>
      <w:r w:rsidRPr="000E17FF">
        <w:rPr>
          <w:rFonts w:ascii="Times New Roman" w:eastAsia="Times New Roman" w:hAnsi="Times New Roman" w:cs="Times New Roman"/>
          <w:sz w:val="24"/>
          <w:szCs w:val="24"/>
          <w:lang w:val="fr-FR" w:eastAsia="fr-FR"/>
        </w:rPr>
        <w:t>Synanceia</w:t>
      </w:r>
      <w:proofErr w:type="spellEnd"/>
      <w:r w:rsidRPr="000E17FF">
        <w:rPr>
          <w:rFonts w:ascii="Times New Roman" w:eastAsia="Times New Roman" w:hAnsi="Times New Roman" w:cs="Times New Roman"/>
          <w:sz w:val="24"/>
          <w:szCs w:val="24"/>
          <w:lang w:val="fr-FR" w:eastAsia="fr-FR"/>
        </w:rPr>
        <w:t xml:space="preserve"> </w:t>
      </w:r>
      <w:proofErr w:type="spellStart"/>
      <w:r w:rsidRPr="000E17FF">
        <w:rPr>
          <w:rFonts w:ascii="Times New Roman" w:eastAsia="Times New Roman" w:hAnsi="Times New Roman" w:cs="Times New Roman"/>
          <w:sz w:val="24"/>
          <w:szCs w:val="24"/>
          <w:lang w:val="fr-FR" w:eastAsia="fr-FR"/>
        </w:rPr>
        <w:t>verrucosa</w:t>
      </w:r>
      <w:proofErr w:type="spellEnd"/>
      <w:r w:rsidRPr="000E17FF">
        <w:rPr>
          <w:rFonts w:ascii="Times New Roman" w:eastAsia="Times New Roman" w:hAnsi="Times New Roman" w:cs="Times New Roman"/>
          <w:sz w:val="24"/>
          <w:szCs w:val="24"/>
          <w:lang w:val="fr-FR" w:eastAsia="fr-FR"/>
        </w:rPr>
        <w:t xml:space="preserve">) est une espèce de </w:t>
      </w:r>
      <w:r w:rsidRPr="000E17FF">
        <w:rPr>
          <w:rFonts w:ascii="Times New Roman" w:eastAsia="Times New Roman" w:hAnsi="Times New Roman" w:cs="Times New Roman"/>
          <w:b/>
          <w:bCs/>
          <w:sz w:val="24"/>
          <w:szCs w:val="24"/>
          <w:lang w:val="fr-FR" w:eastAsia="fr-FR"/>
        </w:rPr>
        <w:t>poissons</w:t>
      </w:r>
      <w:r w:rsidRPr="000E17FF">
        <w:rPr>
          <w:rFonts w:ascii="Times New Roman" w:eastAsia="Times New Roman" w:hAnsi="Times New Roman" w:cs="Times New Roman"/>
          <w:sz w:val="24"/>
          <w:szCs w:val="24"/>
          <w:lang w:val="fr-FR" w:eastAsia="fr-FR"/>
        </w:rPr>
        <w:t xml:space="preserve"> de la famille des </w:t>
      </w:r>
      <w:proofErr w:type="spellStart"/>
      <w:r w:rsidRPr="000E17FF">
        <w:rPr>
          <w:rFonts w:ascii="Times New Roman" w:eastAsia="Times New Roman" w:hAnsi="Times New Roman" w:cs="Times New Roman"/>
          <w:sz w:val="24"/>
          <w:szCs w:val="24"/>
          <w:lang w:val="fr-FR" w:eastAsia="fr-FR"/>
        </w:rPr>
        <w:t>Scorpaenidae</w:t>
      </w:r>
      <w:proofErr w:type="spellEnd"/>
      <w:r w:rsidRPr="000E17FF">
        <w:rPr>
          <w:rFonts w:ascii="Times New Roman" w:eastAsia="Times New Roman" w:hAnsi="Times New Roman" w:cs="Times New Roman"/>
          <w:sz w:val="24"/>
          <w:szCs w:val="24"/>
          <w:lang w:val="fr-FR" w:eastAsia="fr-FR"/>
        </w:rPr>
        <w:t xml:space="preserve">, réputé pour être le </w:t>
      </w:r>
      <w:r w:rsidRPr="000E17FF">
        <w:rPr>
          <w:rFonts w:ascii="Times New Roman" w:eastAsia="Times New Roman" w:hAnsi="Times New Roman" w:cs="Times New Roman"/>
          <w:b/>
          <w:bCs/>
          <w:sz w:val="24"/>
          <w:szCs w:val="24"/>
          <w:lang w:val="fr-FR" w:eastAsia="fr-FR"/>
        </w:rPr>
        <w:t>plus</w:t>
      </w:r>
      <w:r w:rsidRPr="000E17FF">
        <w:rPr>
          <w:rFonts w:ascii="Times New Roman" w:eastAsia="Times New Roman" w:hAnsi="Times New Roman" w:cs="Times New Roman"/>
          <w:sz w:val="24"/>
          <w:szCs w:val="24"/>
          <w:lang w:val="fr-FR" w:eastAsia="fr-FR"/>
        </w:rPr>
        <w:t xml:space="preserve"> venimeux au monde. Sa piqûre peut être mortelle pour l’Homme.</w:t>
      </w:r>
    </w:p>
    <w:p w14:paraId="2E4BEE8B"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Comment la raie produit de l’électricité ?</w:t>
      </w:r>
    </w:p>
    <w:p w14:paraId="320B1D5E"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Les </w:t>
      </w:r>
      <w:r w:rsidRPr="000E17FF">
        <w:rPr>
          <w:rFonts w:ascii="Times New Roman" w:eastAsia="Times New Roman" w:hAnsi="Times New Roman" w:cs="Times New Roman"/>
          <w:b/>
          <w:bCs/>
          <w:sz w:val="24"/>
          <w:szCs w:val="24"/>
          <w:lang w:val="fr-FR" w:eastAsia="fr-FR"/>
        </w:rPr>
        <w:t>raies</w:t>
      </w:r>
      <w:r w:rsidRPr="000E17FF">
        <w:rPr>
          <w:rFonts w:ascii="Times New Roman" w:eastAsia="Times New Roman" w:hAnsi="Times New Roman" w:cs="Times New Roman"/>
          <w:sz w:val="24"/>
          <w:szCs w:val="24"/>
          <w:lang w:val="fr-FR" w:eastAsia="fr-FR"/>
        </w:rPr>
        <w:t xml:space="preserve"> électriques </w:t>
      </w:r>
      <w:r w:rsidRPr="000E17FF">
        <w:rPr>
          <w:rFonts w:ascii="Times New Roman" w:eastAsia="Times New Roman" w:hAnsi="Times New Roman" w:cs="Times New Roman"/>
          <w:b/>
          <w:bCs/>
          <w:sz w:val="24"/>
          <w:szCs w:val="24"/>
          <w:lang w:val="fr-FR" w:eastAsia="fr-FR"/>
        </w:rPr>
        <w:t>produisent</w:t>
      </w:r>
      <w:r w:rsidRPr="000E17FF">
        <w:rPr>
          <w:rFonts w:ascii="Times New Roman" w:eastAsia="Times New Roman" w:hAnsi="Times New Roman" w:cs="Times New Roman"/>
          <w:sz w:val="24"/>
          <w:szCs w:val="24"/>
          <w:lang w:val="fr-FR" w:eastAsia="fr-FR"/>
        </w:rPr>
        <w:t xml:space="preserve"> de la bioélectricité grâce à leur organe électrique. Cet organe constitué de cellules dérivées de myocyte, nommées électroplaques ou électrocyte, est hypertrophié. … L’organe électrique agit comme une batterie qui peut décharger des chocs électriques sous forme d’impulsions.</w:t>
      </w:r>
    </w:p>
    <w:p w14:paraId="6F7274F0"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 xml:space="preserve">Comment reconnaître une raie </w:t>
      </w:r>
      <w:proofErr w:type="spellStart"/>
      <w:r w:rsidRPr="000E17FF">
        <w:rPr>
          <w:rFonts w:ascii="Times New Roman" w:eastAsia="Times New Roman" w:hAnsi="Times New Roman" w:cs="Times New Roman"/>
          <w:b/>
          <w:bCs/>
          <w:sz w:val="36"/>
          <w:szCs w:val="36"/>
          <w:lang w:val="fr-FR" w:eastAsia="fr-FR"/>
        </w:rPr>
        <w:t>electrique</w:t>
      </w:r>
      <w:proofErr w:type="spellEnd"/>
      <w:r w:rsidRPr="000E17FF">
        <w:rPr>
          <w:rFonts w:ascii="Times New Roman" w:eastAsia="Times New Roman" w:hAnsi="Times New Roman" w:cs="Times New Roman"/>
          <w:b/>
          <w:bCs/>
          <w:sz w:val="36"/>
          <w:szCs w:val="36"/>
          <w:lang w:val="fr-FR" w:eastAsia="fr-FR"/>
        </w:rPr>
        <w:t xml:space="preserve"> ?</w:t>
      </w:r>
    </w:p>
    <w:p w14:paraId="14FD1A92"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Son corps a la forme d’un disque aplati suivi d’une queue courte et épaisse qui porte deux nageoires dorsale et caudale. Les pectorales sont soudées à la tête. Les spiracles à l’arrière des yeux sont bordés de franges. La </w:t>
      </w:r>
      <w:r w:rsidRPr="000E17FF">
        <w:rPr>
          <w:rFonts w:ascii="Times New Roman" w:eastAsia="Times New Roman" w:hAnsi="Times New Roman" w:cs="Times New Roman"/>
          <w:b/>
          <w:bCs/>
          <w:sz w:val="24"/>
          <w:szCs w:val="24"/>
          <w:lang w:val="fr-FR" w:eastAsia="fr-FR"/>
        </w:rPr>
        <w:t>raie</w:t>
      </w:r>
      <w:r w:rsidRPr="000E17FF">
        <w:rPr>
          <w:rFonts w:ascii="Times New Roman" w:eastAsia="Times New Roman" w:hAnsi="Times New Roman" w:cs="Times New Roman"/>
          <w:sz w:val="24"/>
          <w:szCs w:val="24"/>
          <w:lang w:val="fr-FR" w:eastAsia="fr-FR"/>
        </w:rPr>
        <w:t xml:space="preserve"> torpille est de couleur brun marbré et son ventre est blanc.</w:t>
      </w:r>
    </w:p>
    <w:p w14:paraId="4CF0FE6C"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Quelles sont les raies dangereuses ?</w:t>
      </w:r>
    </w:p>
    <w:p w14:paraId="545D5597"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La </w:t>
      </w:r>
      <w:r w:rsidRPr="000E17FF">
        <w:rPr>
          <w:rFonts w:ascii="Times New Roman" w:eastAsia="Times New Roman" w:hAnsi="Times New Roman" w:cs="Times New Roman"/>
          <w:b/>
          <w:bCs/>
          <w:sz w:val="24"/>
          <w:szCs w:val="24"/>
          <w:lang w:val="fr-FR" w:eastAsia="fr-FR"/>
        </w:rPr>
        <w:t>raie</w:t>
      </w:r>
      <w:r w:rsidRPr="000E17FF">
        <w:rPr>
          <w:rFonts w:ascii="Times New Roman" w:eastAsia="Times New Roman" w:hAnsi="Times New Roman" w:cs="Times New Roman"/>
          <w:sz w:val="24"/>
          <w:szCs w:val="24"/>
          <w:lang w:val="fr-FR" w:eastAsia="fr-FR"/>
        </w:rPr>
        <w:t xml:space="preserve"> pastenague en possède un seul. Son venin </w:t>
      </w:r>
      <w:r w:rsidRPr="000E17FF">
        <w:rPr>
          <w:rFonts w:ascii="Times New Roman" w:eastAsia="Times New Roman" w:hAnsi="Times New Roman" w:cs="Times New Roman"/>
          <w:b/>
          <w:bCs/>
          <w:sz w:val="24"/>
          <w:szCs w:val="24"/>
          <w:lang w:val="fr-FR" w:eastAsia="fr-FR"/>
        </w:rPr>
        <w:t>est</w:t>
      </w:r>
      <w:r w:rsidRPr="000E17FF">
        <w:rPr>
          <w:rFonts w:ascii="Times New Roman" w:eastAsia="Times New Roman" w:hAnsi="Times New Roman" w:cs="Times New Roman"/>
          <w:sz w:val="24"/>
          <w:szCs w:val="24"/>
          <w:lang w:val="fr-FR" w:eastAsia="fr-FR"/>
        </w:rPr>
        <w:t xml:space="preserve"> très </w:t>
      </w:r>
      <w:r w:rsidRPr="000E17FF">
        <w:rPr>
          <w:rFonts w:ascii="Times New Roman" w:eastAsia="Times New Roman" w:hAnsi="Times New Roman" w:cs="Times New Roman"/>
          <w:b/>
          <w:bCs/>
          <w:sz w:val="24"/>
          <w:szCs w:val="24"/>
          <w:lang w:val="fr-FR" w:eastAsia="fr-FR"/>
        </w:rPr>
        <w:t>dangereux</w:t>
      </w:r>
      <w:r w:rsidRPr="000E17FF">
        <w:rPr>
          <w:rFonts w:ascii="Times New Roman" w:eastAsia="Times New Roman" w:hAnsi="Times New Roman" w:cs="Times New Roman"/>
          <w:sz w:val="24"/>
          <w:szCs w:val="24"/>
          <w:lang w:val="fr-FR" w:eastAsia="fr-FR"/>
        </w:rPr>
        <w:t xml:space="preserve">, voire mortel, y compris pour l’Homme. Le contact, en général, survient quand un nageur ou un plongeur marche accidentellement sur une </w:t>
      </w:r>
      <w:r w:rsidRPr="000E17FF">
        <w:rPr>
          <w:rFonts w:ascii="Times New Roman" w:eastAsia="Times New Roman" w:hAnsi="Times New Roman" w:cs="Times New Roman"/>
          <w:b/>
          <w:bCs/>
          <w:sz w:val="24"/>
          <w:szCs w:val="24"/>
          <w:lang w:val="fr-FR" w:eastAsia="fr-FR"/>
        </w:rPr>
        <w:t>raie</w:t>
      </w:r>
      <w:r w:rsidRPr="000E17FF">
        <w:rPr>
          <w:rFonts w:ascii="Times New Roman" w:eastAsia="Times New Roman" w:hAnsi="Times New Roman" w:cs="Times New Roman"/>
          <w:sz w:val="24"/>
          <w:szCs w:val="24"/>
          <w:lang w:val="fr-FR" w:eastAsia="fr-FR"/>
        </w:rPr>
        <w:t xml:space="preserve"> posée sur le fond.</w:t>
      </w:r>
    </w:p>
    <w:p w14:paraId="1BA97253"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Où se trouve le cœur du congre ?</w:t>
      </w:r>
    </w:p>
    <w:p w14:paraId="4E93A647"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Le </w:t>
      </w:r>
      <w:r w:rsidRPr="000E17FF">
        <w:rPr>
          <w:rFonts w:ascii="Times New Roman" w:eastAsia="Times New Roman" w:hAnsi="Times New Roman" w:cs="Times New Roman"/>
          <w:b/>
          <w:bCs/>
          <w:sz w:val="24"/>
          <w:szCs w:val="24"/>
          <w:lang w:val="fr-FR" w:eastAsia="fr-FR"/>
        </w:rPr>
        <w:t>congre est</w:t>
      </w:r>
      <w:r w:rsidRPr="000E17FF">
        <w:rPr>
          <w:rFonts w:ascii="Times New Roman" w:eastAsia="Times New Roman" w:hAnsi="Times New Roman" w:cs="Times New Roman"/>
          <w:sz w:val="24"/>
          <w:szCs w:val="24"/>
          <w:lang w:val="fr-FR" w:eastAsia="fr-FR"/>
        </w:rPr>
        <w:t xml:space="preserve"> un carnassier qui </w:t>
      </w:r>
      <w:r w:rsidRPr="000E17FF">
        <w:rPr>
          <w:rFonts w:ascii="Times New Roman" w:eastAsia="Times New Roman" w:hAnsi="Times New Roman" w:cs="Times New Roman"/>
          <w:b/>
          <w:bCs/>
          <w:sz w:val="24"/>
          <w:szCs w:val="24"/>
          <w:lang w:val="fr-FR" w:eastAsia="fr-FR"/>
        </w:rPr>
        <w:t>se</w:t>
      </w:r>
      <w:r w:rsidRPr="000E17FF">
        <w:rPr>
          <w:rFonts w:ascii="Times New Roman" w:eastAsia="Times New Roman" w:hAnsi="Times New Roman" w:cs="Times New Roman"/>
          <w:sz w:val="24"/>
          <w:szCs w:val="24"/>
          <w:lang w:val="fr-FR" w:eastAsia="fr-FR"/>
        </w:rPr>
        <w:t xml:space="preserve"> pêche surtout de nuit</w:t>
      </w:r>
    </w:p>
    <w:p w14:paraId="115EE09D"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Près de côtes, il </w:t>
      </w:r>
      <w:r w:rsidRPr="000E17FF">
        <w:rPr>
          <w:rFonts w:ascii="Times New Roman" w:eastAsia="Times New Roman" w:hAnsi="Times New Roman" w:cs="Times New Roman"/>
          <w:b/>
          <w:bCs/>
          <w:sz w:val="24"/>
          <w:szCs w:val="24"/>
          <w:lang w:val="fr-FR" w:eastAsia="fr-FR"/>
        </w:rPr>
        <w:t>se trouve</w:t>
      </w:r>
      <w:r w:rsidRPr="000E17FF">
        <w:rPr>
          <w:rFonts w:ascii="Times New Roman" w:eastAsia="Times New Roman" w:hAnsi="Times New Roman" w:cs="Times New Roman"/>
          <w:sz w:val="24"/>
          <w:szCs w:val="24"/>
          <w:lang w:val="fr-FR" w:eastAsia="fr-FR"/>
        </w:rPr>
        <w:t xml:space="preserve"> généralement au </w:t>
      </w:r>
      <w:r w:rsidRPr="000E17FF">
        <w:rPr>
          <w:rFonts w:ascii="Times New Roman" w:eastAsia="Times New Roman" w:hAnsi="Times New Roman" w:cs="Times New Roman"/>
          <w:b/>
          <w:bCs/>
          <w:sz w:val="24"/>
          <w:szCs w:val="24"/>
          <w:lang w:val="fr-FR" w:eastAsia="fr-FR"/>
        </w:rPr>
        <w:t>cœur</w:t>
      </w:r>
      <w:r w:rsidRPr="000E17FF">
        <w:rPr>
          <w:rFonts w:ascii="Times New Roman" w:eastAsia="Times New Roman" w:hAnsi="Times New Roman" w:cs="Times New Roman"/>
          <w:sz w:val="24"/>
          <w:szCs w:val="24"/>
          <w:lang w:val="fr-FR" w:eastAsia="fr-FR"/>
        </w:rPr>
        <w:t xml:space="preserve"> des substrats rocheux où il </w:t>
      </w:r>
      <w:r w:rsidRPr="000E17FF">
        <w:rPr>
          <w:rFonts w:ascii="Times New Roman" w:eastAsia="Times New Roman" w:hAnsi="Times New Roman" w:cs="Times New Roman"/>
          <w:b/>
          <w:bCs/>
          <w:sz w:val="24"/>
          <w:szCs w:val="24"/>
          <w:lang w:val="fr-FR" w:eastAsia="fr-FR"/>
        </w:rPr>
        <w:t>se</w:t>
      </w:r>
      <w:r w:rsidRPr="000E17FF">
        <w:rPr>
          <w:rFonts w:ascii="Times New Roman" w:eastAsia="Times New Roman" w:hAnsi="Times New Roman" w:cs="Times New Roman"/>
          <w:sz w:val="24"/>
          <w:szCs w:val="24"/>
          <w:lang w:val="fr-FR" w:eastAsia="fr-FR"/>
        </w:rPr>
        <w:t xml:space="preserve"> camoufle dans les failles et les anfractuosités. Il apprécie également les ouvrages portuaires, les digues rocheuses ou encore les épaves.</w:t>
      </w:r>
    </w:p>
    <w:p w14:paraId="7FDBB34F"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Quel poisson peut remplacer le congre ?</w:t>
      </w:r>
    </w:p>
    <w:p w14:paraId="2A7ADA75"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Le </w:t>
      </w:r>
      <w:r w:rsidRPr="000E17FF">
        <w:rPr>
          <w:rFonts w:ascii="Times New Roman" w:eastAsia="Times New Roman" w:hAnsi="Times New Roman" w:cs="Times New Roman"/>
          <w:b/>
          <w:bCs/>
          <w:sz w:val="24"/>
          <w:szCs w:val="24"/>
          <w:lang w:val="fr-FR" w:eastAsia="fr-FR"/>
        </w:rPr>
        <w:t>congre</w:t>
      </w:r>
      <w:r w:rsidRPr="000E17FF">
        <w:rPr>
          <w:rFonts w:ascii="Times New Roman" w:eastAsia="Times New Roman" w:hAnsi="Times New Roman" w:cs="Times New Roman"/>
          <w:sz w:val="24"/>
          <w:szCs w:val="24"/>
          <w:lang w:val="fr-FR" w:eastAsia="fr-FR"/>
        </w:rPr>
        <w:t xml:space="preserve"> est un genre d’anguille, mais il a la chair moins fine qu’une anguille niveau gout. Niveau texture de la chair, si tu </w:t>
      </w:r>
      <w:proofErr w:type="spellStart"/>
      <w:proofErr w:type="gramStart"/>
      <w:r w:rsidRPr="000E17FF">
        <w:rPr>
          <w:rFonts w:ascii="Times New Roman" w:eastAsia="Times New Roman" w:hAnsi="Times New Roman" w:cs="Times New Roman"/>
          <w:sz w:val="24"/>
          <w:szCs w:val="24"/>
          <w:lang w:val="fr-FR" w:eastAsia="fr-FR"/>
        </w:rPr>
        <w:t>a</w:t>
      </w:r>
      <w:proofErr w:type="spellEnd"/>
      <w:proofErr w:type="gramEnd"/>
      <w:r w:rsidRPr="000E17FF">
        <w:rPr>
          <w:rFonts w:ascii="Times New Roman" w:eastAsia="Times New Roman" w:hAnsi="Times New Roman" w:cs="Times New Roman"/>
          <w:sz w:val="24"/>
          <w:szCs w:val="24"/>
          <w:lang w:val="fr-FR" w:eastAsia="fr-FR"/>
        </w:rPr>
        <w:t xml:space="preserve"> envie d’un autre </w:t>
      </w:r>
      <w:r w:rsidRPr="000E17FF">
        <w:rPr>
          <w:rFonts w:ascii="Times New Roman" w:eastAsia="Times New Roman" w:hAnsi="Times New Roman" w:cs="Times New Roman"/>
          <w:b/>
          <w:bCs/>
          <w:sz w:val="24"/>
          <w:szCs w:val="24"/>
          <w:lang w:val="fr-FR" w:eastAsia="fr-FR"/>
        </w:rPr>
        <w:t>poisson</w:t>
      </w:r>
      <w:r w:rsidRPr="000E17FF">
        <w:rPr>
          <w:rFonts w:ascii="Times New Roman" w:eastAsia="Times New Roman" w:hAnsi="Times New Roman" w:cs="Times New Roman"/>
          <w:sz w:val="24"/>
          <w:szCs w:val="24"/>
          <w:lang w:val="fr-FR" w:eastAsia="fr-FR"/>
        </w:rPr>
        <w:t>, je choisirais de la lotte, qui se cuisine très bien en daube, ou du mulet, ou du grondin (gare aux arêtes), tous trois à chair assez ferme pour une daube.</w:t>
      </w:r>
    </w:p>
    <w:p w14:paraId="461B7E9D"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Comment manger la roussette ?</w:t>
      </w:r>
    </w:p>
    <w:p w14:paraId="27D52B26"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La </w:t>
      </w:r>
      <w:r w:rsidRPr="000E17FF">
        <w:rPr>
          <w:rFonts w:ascii="Times New Roman" w:eastAsia="Times New Roman" w:hAnsi="Times New Roman" w:cs="Times New Roman"/>
          <w:b/>
          <w:bCs/>
          <w:sz w:val="24"/>
          <w:szCs w:val="24"/>
          <w:lang w:val="fr-FR" w:eastAsia="fr-FR"/>
        </w:rPr>
        <w:t>roussette</w:t>
      </w:r>
      <w:r w:rsidRPr="000E17FF">
        <w:rPr>
          <w:rFonts w:ascii="Times New Roman" w:eastAsia="Times New Roman" w:hAnsi="Times New Roman" w:cs="Times New Roman"/>
          <w:sz w:val="24"/>
          <w:szCs w:val="24"/>
          <w:lang w:val="fr-FR" w:eastAsia="fr-FR"/>
        </w:rPr>
        <w:t xml:space="preserve"> peut être cuite entière ou en tronçons. Elle peut se pocher, se poêler, se cuire à la vapeur ou à la cocotte, au four ou au </w:t>
      </w:r>
      <w:proofErr w:type="gramStart"/>
      <w:r w:rsidRPr="000E17FF">
        <w:rPr>
          <w:rFonts w:ascii="Times New Roman" w:eastAsia="Times New Roman" w:hAnsi="Times New Roman" w:cs="Times New Roman"/>
          <w:sz w:val="24"/>
          <w:szCs w:val="24"/>
          <w:lang w:val="fr-FR" w:eastAsia="fr-FR"/>
        </w:rPr>
        <w:t>court</w:t>
      </w:r>
      <w:proofErr w:type="gramEnd"/>
      <w:r w:rsidRPr="000E17FF">
        <w:rPr>
          <w:rFonts w:ascii="Times New Roman" w:eastAsia="Times New Roman" w:hAnsi="Times New Roman" w:cs="Times New Roman"/>
          <w:sz w:val="24"/>
          <w:szCs w:val="24"/>
          <w:lang w:val="fr-FR" w:eastAsia="fr-FR"/>
        </w:rPr>
        <w:t xml:space="preserve"> bouillon.</w:t>
      </w:r>
    </w:p>
    <w:p w14:paraId="37E509AD"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lastRenderedPageBreak/>
        <w:t xml:space="preserve">Quel </w:t>
      </w:r>
      <w:proofErr w:type="spellStart"/>
      <w:r w:rsidRPr="000E17FF">
        <w:rPr>
          <w:rFonts w:ascii="Times New Roman" w:eastAsia="Times New Roman" w:hAnsi="Times New Roman" w:cs="Times New Roman"/>
          <w:b/>
          <w:bCs/>
          <w:sz w:val="36"/>
          <w:szCs w:val="36"/>
          <w:lang w:val="fr-FR" w:eastAsia="fr-FR"/>
        </w:rPr>
        <w:t>appat</w:t>
      </w:r>
      <w:proofErr w:type="spellEnd"/>
      <w:r w:rsidRPr="000E17FF">
        <w:rPr>
          <w:rFonts w:ascii="Times New Roman" w:eastAsia="Times New Roman" w:hAnsi="Times New Roman" w:cs="Times New Roman"/>
          <w:b/>
          <w:bCs/>
          <w:sz w:val="36"/>
          <w:szCs w:val="36"/>
          <w:lang w:val="fr-FR" w:eastAsia="fr-FR"/>
        </w:rPr>
        <w:t xml:space="preserve"> pour pêcher le congre ?</w:t>
      </w:r>
    </w:p>
    <w:p w14:paraId="68B10684"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En </w:t>
      </w:r>
      <w:r w:rsidRPr="000E17FF">
        <w:rPr>
          <w:rFonts w:ascii="Times New Roman" w:eastAsia="Times New Roman" w:hAnsi="Times New Roman" w:cs="Times New Roman"/>
          <w:b/>
          <w:bCs/>
          <w:sz w:val="24"/>
          <w:szCs w:val="24"/>
          <w:lang w:val="fr-FR" w:eastAsia="fr-FR"/>
        </w:rPr>
        <w:t>pêche</w:t>
      </w:r>
      <w:r w:rsidRPr="000E17FF">
        <w:rPr>
          <w:rFonts w:ascii="Times New Roman" w:eastAsia="Times New Roman" w:hAnsi="Times New Roman" w:cs="Times New Roman"/>
          <w:sz w:val="24"/>
          <w:szCs w:val="24"/>
          <w:lang w:val="fr-FR" w:eastAsia="fr-FR"/>
        </w:rPr>
        <w:t xml:space="preserve">, les poissons gras et la chair </w:t>
      </w:r>
      <w:r w:rsidRPr="000E17FF">
        <w:rPr>
          <w:rFonts w:ascii="Times New Roman" w:eastAsia="Times New Roman" w:hAnsi="Times New Roman" w:cs="Times New Roman"/>
          <w:b/>
          <w:bCs/>
          <w:sz w:val="24"/>
          <w:szCs w:val="24"/>
          <w:lang w:val="fr-FR" w:eastAsia="fr-FR"/>
        </w:rPr>
        <w:t>de</w:t>
      </w:r>
      <w:r w:rsidRPr="000E17FF">
        <w:rPr>
          <w:rFonts w:ascii="Times New Roman" w:eastAsia="Times New Roman" w:hAnsi="Times New Roman" w:cs="Times New Roman"/>
          <w:sz w:val="24"/>
          <w:szCs w:val="24"/>
          <w:lang w:val="fr-FR" w:eastAsia="fr-FR"/>
        </w:rPr>
        <w:t xml:space="preserve"> céphalopode donnent d’excellents résultats aussi bien sur les fosses par grande profondeur qu’au bord </w:t>
      </w:r>
      <w:r w:rsidRPr="000E17FF">
        <w:rPr>
          <w:rFonts w:ascii="Times New Roman" w:eastAsia="Times New Roman" w:hAnsi="Times New Roman" w:cs="Times New Roman"/>
          <w:b/>
          <w:bCs/>
          <w:sz w:val="24"/>
          <w:szCs w:val="24"/>
          <w:lang w:val="fr-FR" w:eastAsia="fr-FR"/>
        </w:rPr>
        <w:t>de</w:t>
      </w:r>
      <w:r w:rsidRPr="000E17FF">
        <w:rPr>
          <w:rFonts w:ascii="Times New Roman" w:eastAsia="Times New Roman" w:hAnsi="Times New Roman" w:cs="Times New Roman"/>
          <w:sz w:val="24"/>
          <w:szCs w:val="24"/>
          <w:lang w:val="fr-FR" w:eastAsia="fr-FR"/>
        </w:rPr>
        <w:t xml:space="preserve"> mer : sardine, maquereau, calamar et poulpe représentent les meilleurs appâts </w:t>
      </w:r>
      <w:r w:rsidRPr="000E17FF">
        <w:rPr>
          <w:rFonts w:ascii="Times New Roman" w:eastAsia="Times New Roman" w:hAnsi="Times New Roman" w:cs="Times New Roman"/>
          <w:b/>
          <w:bCs/>
          <w:sz w:val="24"/>
          <w:szCs w:val="24"/>
          <w:lang w:val="fr-FR" w:eastAsia="fr-FR"/>
        </w:rPr>
        <w:t>pour pêcher le congre</w:t>
      </w:r>
      <w:r w:rsidRPr="000E17FF">
        <w:rPr>
          <w:rFonts w:ascii="Times New Roman" w:eastAsia="Times New Roman" w:hAnsi="Times New Roman" w:cs="Times New Roman"/>
          <w:sz w:val="24"/>
          <w:szCs w:val="24"/>
          <w:lang w:val="fr-FR" w:eastAsia="fr-FR"/>
        </w:rPr>
        <w:t>.</w:t>
      </w:r>
    </w:p>
    <w:p w14:paraId="6A53D988"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Quand pêcher le congre ?</w:t>
      </w:r>
    </w:p>
    <w:p w14:paraId="2DCD1F9B"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Caché la journée, une fois la nuit tombée, il s’active et chasse durant une heure ou deux. C’est au crépuscule et au début de la nuit que le </w:t>
      </w:r>
      <w:r w:rsidRPr="000E17FF">
        <w:rPr>
          <w:rFonts w:ascii="Times New Roman" w:eastAsia="Times New Roman" w:hAnsi="Times New Roman" w:cs="Times New Roman"/>
          <w:b/>
          <w:bCs/>
          <w:sz w:val="24"/>
          <w:szCs w:val="24"/>
          <w:lang w:val="fr-FR" w:eastAsia="fr-FR"/>
        </w:rPr>
        <w:t>pêcheur</w:t>
      </w:r>
      <w:r w:rsidRPr="000E17FF">
        <w:rPr>
          <w:rFonts w:ascii="Times New Roman" w:eastAsia="Times New Roman" w:hAnsi="Times New Roman" w:cs="Times New Roman"/>
          <w:sz w:val="24"/>
          <w:szCs w:val="24"/>
          <w:lang w:val="fr-FR" w:eastAsia="fr-FR"/>
        </w:rPr>
        <w:t xml:space="preserve"> augmentera au maximum ses chances de le capturer.</w:t>
      </w:r>
    </w:p>
    <w:p w14:paraId="3142580C" w14:textId="77777777" w:rsidR="000E17FF" w:rsidRPr="000E17FF" w:rsidRDefault="000E17FF" w:rsidP="000E17FF">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0E17FF">
        <w:rPr>
          <w:rFonts w:ascii="Times New Roman" w:eastAsia="Times New Roman" w:hAnsi="Times New Roman" w:cs="Times New Roman"/>
          <w:b/>
          <w:bCs/>
          <w:sz w:val="36"/>
          <w:szCs w:val="36"/>
          <w:lang w:val="fr-FR" w:eastAsia="fr-FR"/>
        </w:rPr>
        <w:t>Où pêcher le congre ?</w:t>
      </w:r>
    </w:p>
    <w:p w14:paraId="59389CEC"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 xml:space="preserve">Le </w:t>
      </w:r>
      <w:r w:rsidRPr="000E17FF">
        <w:rPr>
          <w:rFonts w:ascii="Times New Roman" w:eastAsia="Times New Roman" w:hAnsi="Times New Roman" w:cs="Times New Roman"/>
          <w:b/>
          <w:bCs/>
          <w:sz w:val="24"/>
          <w:szCs w:val="24"/>
          <w:lang w:val="fr-FR" w:eastAsia="fr-FR"/>
        </w:rPr>
        <w:t>congre</w:t>
      </w:r>
      <w:r w:rsidRPr="000E17FF">
        <w:rPr>
          <w:rFonts w:ascii="Times New Roman" w:eastAsia="Times New Roman" w:hAnsi="Times New Roman" w:cs="Times New Roman"/>
          <w:sz w:val="24"/>
          <w:szCs w:val="24"/>
          <w:lang w:val="fr-FR" w:eastAsia="fr-FR"/>
        </w:rPr>
        <w:t xml:space="preserve"> est un carnassier qui se </w:t>
      </w:r>
      <w:r w:rsidRPr="000E17FF">
        <w:rPr>
          <w:rFonts w:ascii="Times New Roman" w:eastAsia="Times New Roman" w:hAnsi="Times New Roman" w:cs="Times New Roman"/>
          <w:b/>
          <w:bCs/>
          <w:sz w:val="24"/>
          <w:szCs w:val="24"/>
          <w:lang w:val="fr-FR" w:eastAsia="fr-FR"/>
        </w:rPr>
        <w:t>pêche</w:t>
      </w:r>
      <w:r w:rsidRPr="000E17FF">
        <w:rPr>
          <w:rFonts w:ascii="Times New Roman" w:eastAsia="Times New Roman" w:hAnsi="Times New Roman" w:cs="Times New Roman"/>
          <w:sz w:val="24"/>
          <w:szCs w:val="24"/>
          <w:lang w:val="fr-FR" w:eastAsia="fr-FR"/>
        </w:rPr>
        <w:t xml:space="preserve"> surtout de nuit</w:t>
      </w:r>
    </w:p>
    <w:p w14:paraId="6BE8FE65"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t>Près de côtes, il se trouve généralement au cœur des substrats rocheux où il se camoufle dans les failles et les anfractuosités. Il apprécie également les ouvrages portuaires, les digues rocheuses ou encore les épaves.</w:t>
      </w:r>
    </w:p>
    <w:p w14:paraId="647461C6" w14:textId="77777777" w:rsidR="000E17FF" w:rsidRPr="000E17FF" w:rsidRDefault="000E17FF" w:rsidP="000E17FF">
      <w:pPr>
        <w:spacing w:after="0"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sz w:val="24"/>
          <w:szCs w:val="24"/>
          <w:lang w:val="fr-FR" w:eastAsia="fr-FR"/>
        </w:rPr>
        <w:pict w14:anchorId="008127E9">
          <v:rect id="_x0000_i1025" style="width:0;height:1.5pt" o:hralign="center" o:hrstd="t" o:hr="t" fillcolor="#a0a0a0" stroked="f"/>
        </w:pict>
      </w:r>
    </w:p>
    <w:p w14:paraId="5FD7D726" w14:textId="77777777" w:rsidR="000E17FF" w:rsidRPr="000E17FF" w:rsidRDefault="000E17FF" w:rsidP="000E17FF">
      <w:pPr>
        <w:spacing w:before="100" w:beforeAutospacing="1" w:after="100" w:afterAutospacing="1" w:line="240" w:lineRule="auto"/>
        <w:rPr>
          <w:rFonts w:ascii="Times New Roman" w:eastAsia="Times New Roman" w:hAnsi="Times New Roman" w:cs="Times New Roman"/>
          <w:sz w:val="24"/>
          <w:szCs w:val="24"/>
          <w:lang w:val="fr-FR" w:eastAsia="fr-FR"/>
        </w:rPr>
      </w:pPr>
      <w:r w:rsidRPr="000E17FF">
        <w:rPr>
          <w:rFonts w:ascii="Times New Roman" w:eastAsia="Times New Roman" w:hAnsi="Times New Roman" w:cs="Times New Roman"/>
          <w:i/>
          <w:iCs/>
          <w:sz w:val="24"/>
          <w:szCs w:val="24"/>
          <w:lang w:val="fr-FR" w:eastAsia="fr-FR"/>
        </w:rPr>
        <w:t>Editors. 24</w:t>
      </w:r>
    </w:p>
    <w:p w14:paraId="7665AE0F" w14:textId="77777777" w:rsidR="000E17FF" w:rsidRPr="000E17FF" w:rsidRDefault="000E17FF" w:rsidP="000E17FF">
      <w:pPr>
        <w:spacing w:after="0" w:line="240" w:lineRule="auto"/>
        <w:rPr>
          <w:rFonts w:ascii="Times New Roman" w:eastAsia="Times New Roman" w:hAnsi="Times New Roman" w:cs="Times New Roman"/>
          <w:sz w:val="24"/>
          <w:szCs w:val="24"/>
          <w:lang w:val="fr-FR" w:eastAsia="fr-FR"/>
        </w:rPr>
      </w:pPr>
      <w:hyperlink r:id="rId8" w:anchor="respond" w:tooltip="Leave a comment on: “Quelle est la différence entre une anguille et une murène ?”" w:history="1">
        <w:r w:rsidRPr="000E17FF">
          <w:rPr>
            <w:rFonts w:ascii="Times New Roman" w:eastAsia="Times New Roman" w:hAnsi="Times New Roman" w:cs="Times New Roman"/>
            <w:b/>
            <w:bCs/>
            <w:color w:val="0000FF"/>
            <w:sz w:val="24"/>
            <w:szCs w:val="24"/>
            <w:u w:val="single"/>
            <w:lang w:val="fr-FR" w:eastAsia="fr-FR"/>
          </w:rPr>
          <w:t>0</w:t>
        </w:r>
      </w:hyperlink>
      <w:r w:rsidRPr="000E17FF">
        <w:rPr>
          <w:rFonts w:ascii="Times New Roman" w:eastAsia="Times New Roman" w:hAnsi="Times New Roman" w:cs="Times New Roman"/>
          <w:sz w:val="24"/>
          <w:szCs w:val="24"/>
          <w:lang w:val="fr-FR" w:eastAsia="fr-FR"/>
        </w:rPr>
        <w:t xml:space="preserve"> </w:t>
      </w:r>
    </w:p>
    <w:p w14:paraId="60C96BE6" w14:textId="77777777" w:rsidR="00F61E67" w:rsidRDefault="00F61E67"/>
    <w:sectPr w:rsidR="00F61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FF"/>
    <w:rsid w:val="000E17FF"/>
    <w:rsid w:val="00870E79"/>
    <w:rsid w:val="00DF2FAE"/>
    <w:rsid w:val="00F61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8376"/>
  <w15:chartTrackingRefBased/>
  <w15:docId w15:val="{555781E2-0881-4206-85F0-9485D73F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E79"/>
    <w:rPr>
      <w:lang w:val="fr-CH"/>
    </w:rPr>
  </w:style>
  <w:style w:type="paragraph" w:styleId="Titre1">
    <w:name w:val="heading 1"/>
    <w:basedOn w:val="Normal"/>
    <w:next w:val="Normal"/>
    <w:link w:val="Titre1Car"/>
    <w:uiPriority w:val="9"/>
    <w:qFormat/>
    <w:rsid w:val="00870E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E17FF"/>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C">
    <w:name w:val="GC"/>
    <w:basedOn w:val="Normal"/>
    <w:next w:val="Titre1"/>
    <w:link w:val="GCCar"/>
    <w:autoRedefine/>
    <w:qFormat/>
    <w:rsid w:val="00870E79"/>
    <w:pPr>
      <w:suppressAutoHyphens/>
      <w:autoSpaceDN w:val="0"/>
      <w:spacing w:line="244" w:lineRule="auto"/>
      <w:textAlignment w:val="baseline"/>
    </w:pPr>
    <w:rPr>
      <w:rFonts w:ascii="Arial" w:hAnsi="Arial" w:cs="Arial"/>
      <w:b/>
      <w:bCs/>
      <w:sz w:val="32"/>
      <w:szCs w:val="32"/>
    </w:rPr>
  </w:style>
  <w:style w:type="character" w:customStyle="1" w:styleId="GCCar">
    <w:name w:val="GC Car"/>
    <w:basedOn w:val="Policepardfaut"/>
    <w:link w:val="GC"/>
    <w:rsid w:val="00870E79"/>
    <w:rPr>
      <w:rFonts w:ascii="Arial" w:hAnsi="Arial" w:cs="Arial"/>
      <w:b/>
      <w:bCs/>
      <w:sz w:val="32"/>
      <w:szCs w:val="32"/>
      <w:lang w:val="fr-CH"/>
    </w:rPr>
  </w:style>
  <w:style w:type="character" w:customStyle="1" w:styleId="Titre1Car">
    <w:name w:val="Titre 1 Car"/>
    <w:basedOn w:val="Policepardfaut"/>
    <w:link w:val="Titre1"/>
    <w:uiPriority w:val="9"/>
    <w:rsid w:val="00870E79"/>
    <w:rPr>
      <w:rFonts w:asciiTheme="majorHAnsi" w:eastAsiaTheme="majorEastAsia" w:hAnsiTheme="majorHAnsi" w:cstheme="majorBidi"/>
      <w:color w:val="2F5496" w:themeColor="accent1" w:themeShade="BF"/>
      <w:sz w:val="32"/>
      <w:szCs w:val="32"/>
      <w:lang w:val="fr-CH"/>
    </w:rPr>
  </w:style>
  <w:style w:type="character" w:customStyle="1" w:styleId="Titre2Car">
    <w:name w:val="Titre 2 Car"/>
    <w:basedOn w:val="Policepardfaut"/>
    <w:link w:val="Titre2"/>
    <w:uiPriority w:val="9"/>
    <w:rsid w:val="000E17FF"/>
    <w:rPr>
      <w:rFonts w:ascii="Times New Roman" w:eastAsia="Times New Roman" w:hAnsi="Times New Roman" w:cs="Times New Roman"/>
      <w:b/>
      <w:bCs/>
      <w:sz w:val="36"/>
      <w:szCs w:val="36"/>
      <w:lang w:eastAsia="fr-FR"/>
    </w:rPr>
  </w:style>
  <w:style w:type="character" w:customStyle="1" w:styleId="post-title">
    <w:name w:val="post-title"/>
    <w:basedOn w:val="Policepardfaut"/>
    <w:rsid w:val="000E17FF"/>
  </w:style>
  <w:style w:type="character" w:styleId="Lienhypertexte">
    <w:name w:val="Hyperlink"/>
    <w:basedOn w:val="Policepardfaut"/>
    <w:uiPriority w:val="99"/>
    <w:semiHidden/>
    <w:unhideWhenUsed/>
    <w:rsid w:val="000E17FF"/>
    <w:rPr>
      <w:color w:val="0000FF"/>
      <w:u w:val="single"/>
    </w:rPr>
  </w:style>
  <w:style w:type="character" w:customStyle="1" w:styleId="share-handler">
    <w:name w:val="share-handler"/>
    <w:basedOn w:val="Policepardfaut"/>
    <w:rsid w:val="000E17FF"/>
  </w:style>
  <w:style w:type="paragraph" w:styleId="NormalWeb">
    <w:name w:val="Normal (Web)"/>
    <w:basedOn w:val="Normal"/>
    <w:uiPriority w:val="99"/>
    <w:semiHidden/>
    <w:unhideWhenUsed/>
    <w:rsid w:val="000E17F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0E17FF"/>
    <w:rPr>
      <w:b/>
      <w:bCs/>
    </w:rPr>
  </w:style>
  <w:style w:type="character" w:customStyle="1" w:styleId="h-text">
    <w:name w:val="h-text"/>
    <w:basedOn w:val="Policepardfaut"/>
    <w:rsid w:val="000E17FF"/>
  </w:style>
  <w:style w:type="paragraph" w:customStyle="1" w:styleId="title">
    <w:name w:val="title"/>
    <w:basedOn w:val="Normal"/>
    <w:rsid w:val="000E17F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me">
    <w:name w:val="time"/>
    <w:basedOn w:val="Policepardfaut"/>
    <w:rsid w:val="000E17FF"/>
  </w:style>
  <w:style w:type="character" w:styleId="Accentuation">
    <w:name w:val="Emphasis"/>
    <w:basedOn w:val="Policepardfaut"/>
    <w:uiPriority w:val="20"/>
    <w:qFormat/>
    <w:rsid w:val="000E17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62472">
      <w:bodyDiv w:val="1"/>
      <w:marLeft w:val="0"/>
      <w:marRight w:val="0"/>
      <w:marTop w:val="0"/>
      <w:marBottom w:val="0"/>
      <w:divBdr>
        <w:top w:val="none" w:sz="0" w:space="0" w:color="auto"/>
        <w:left w:val="none" w:sz="0" w:space="0" w:color="auto"/>
        <w:bottom w:val="none" w:sz="0" w:space="0" w:color="auto"/>
        <w:right w:val="none" w:sz="0" w:space="0" w:color="auto"/>
      </w:divBdr>
      <w:divsChild>
        <w:div w:id="1476557524">
          <w:marLeft w:val="0"/>
          <w:marRight w:val="0"/>
          <w:marTop w:val="0"/>
          <w:marBottom w:val="0"/>
          <w:divBdr>
            <w:top w:val="none" w:sz="0" w:space="0" w:color="auto"/>
            <w:left w:val="none" w:sz="0" w:space="0" w:color="auto"/>
            <w:bottom w:val="none" w:sz="0" w:space="0" w:color="auto"/>
            <w:right w:val="none" w:sz="0" w:space="0" w:color="auto"/>
          </w:divBdr>
          <w:divsChild>
            <w:div w:id="19472338">
              <w:marLeft w:val="0"/>
              <w:marRight w:val="0"/>
              <w:marTop w:val="0"/>
              <w:marBottom w:val="0"/>
              <w:divBdr>
                <w:top w:val="none" w:sz="0" w:space="0" w:color="auto"/>
                <w:left w:val="none" w:sz="0" w:space="0" w:color="auto"/>
                <w:bottom w:val="none" w:sz="0" w:space="0" w:color="auto"/>
                <w:right w:val="none" w:sz="0" w:space="0" w:color="auto"/>
              </w:divBdr>
            </w:div>
          </w:divsChild>
        </w:div>
        <w:div w:id="123892429">
          <w:marLeft w:val="0"/>
          <w:marRight w:val="0"/>
          <w:marTop w:val="0"/>
          <w:marBottom w:val="0"/>
          <w:divBdr>
            <w:top w:val="none" w:sz="0" w:space="0" w:color="auto"/>
            <w:left w:val="none" w:sz="0" w:space="0" w:color="auto"/>
            <w:bottom w:val="none" w:sz="0" w:space="0" w:color="auto"/>
            <w:right w:val="none" w:sz="0" w:space="0" w:color="auto"/>
          </w:divBdr>
          <w:divsChild>
            <w:div w:id="1204051815">
              <w:marLeft w:val="0"/>
              <w:marRight w:val="0"/>
              <w:marTop w:val="0"/>
              <w:marBottom w:val="0"/>
              <w:divBdr>
                <w:top w:val="none" w:sz="0" w:space="0" w:color="auto"/>
                <w:left w:val="none" w:sz="0" w:space="0" w:color="auto"/>
                <w:bottom w:val="none" w:sz="0" w:space="0" w:color="auto"/>
                <w:right w:val="none" w:sz="0" w:space="0" w:color="auto"/>
              </w:divBdr>
            </w:div>
            <w:div w:id="166406417">
              <w:marLeft w:val="0"/>
              <w:marRight w:val="0"/>
              <w:marTop w:val="0"/>
              <w:marBottom w:val="0"/>
              <w:divBdr>
                <w:top w:val="none" w:sz="0" w:space="0" w:color="auto"/>
                <w:left w:val="none" w:sz="0" w:space="0" w:color="auto"/>
                <w:bottom w:val="none" w:sz="0" w:space="0" w:color="auto"/>
                <w:right w:val="none" w:sz="0" w:space="0" w:color="auto"/>
              </w:divBdr>
            </w:div>
          </w:divsChild>
        </w:div>
        <w:div w:id="1425151918">
          <w:marLeft w:val="0"/>
          <w:marRight w:val="0"/>
          <w:marTop w:val="0"/>
          <w:marBottom w:val="0"/>
          <w:divBdr>
            <w:top w:val="none" w:sz="0" w:space="0" w:color="auto"/>
            <w:left w:val="none" w:sz="0" w:space="0" w:color="auto"/>
            <w:bottom w:val="none" w:sz="0" w:space="0" w:color="auto"/>
            <w:right w:val="none" w:sz="0" w:space="0" w:color="auto"/>
          </w:divBdr>
          <w:divsChild>
            <w:div w:id="1601061037">
              <w:marLeft w:val="0"/>
              <w:marRight w:val="0"/>
              <w:marTop w:val="0"/>
              <w:marBottom w:val="0"/>
              <w:divBdr>
                <w:top w:val="none" w:sz="0" w:space="0" w:color="auto"/>
                <w:left w:val="none" w:sz="0" w:space="0" w:color="auto"/>
                <w:bottom w:val="none" w:sz="0" w:space="0" w:color="auto"/>
                <w:right w:val="none" w:sz="0" w:space="0" w:color="auto"/>
              </w:divBdr>
              <w:divsChild>
                <w:div w:id="1296377268">
                  <w:marLeft w:val="0"/>
                  <w:marRight w:val="0"/>
                  <w:marTop w:val="0"/>
                  <w:marBottom w:val="0"/>
                  <w:divBdr>
                    <w:top w:val="none" w:sz="0" w:space="0" w:color="auto"/>
                    <w:left w:val="none" w:sz="0" w:space="0" w:color="auto"/>
                    <w:bottom w:val="none" w:sz="0" w:space="0" w:color="auto"/>
                    <w:right w:val="none" w:sz="0" w:space="0" w:color="auto"/>
                  </w:divBdr>
                </w:div>
                <w:div w:id="1022047091">
                  <w:marLeft w:val="0"/>
                  <w:marRight w:val="0"/>
                  <w:marTop w:val="0"/>
                  <w:marBottom w:val="0"/>
                  <w:divBdr>
                    <w:top w:val="none" w:sz="0" w:space="0" w:color="auto"/>
                    <w:left w:val="none" w:sz="0" w:space="0" w:color="auto"/>
                    <w:bottom w:val="none" w:sz="0" w:space="0" w:color="auto"/>
                    <w:right w:val="none" w:sz="0" w:space="0" w:color="auto"/>
                  </w:divBdr>
                  <w:divsChild>
                    <w:div w:id="1522742891">
                      <w:marLeft w:val="0"/>
                      <w:marRight w:val="0"/>
                      <w:marTop w:val="0"/>
                      <w:marBottom w:val="0"/>
                      <w:divBdr>
                        <w:top w:val="none" w:sz="0" w:space="0" w:color="auto"/>
                        <w:left w:val="none" w:sz="0" w:space="0" w:color="auto"/>
                        <w:bottom w:val="none" w:sz="0" w:space="0" w:color="auto"/>
                        <w:right w:val="none" w:sz="0" w:space="0" w:color="auto"/>
                      </w:divBdr>
                      <w:divsChild>
                        <w:div w:id="550771640">
                          <w:marLeft w:val="0"/>
                          <w:marRight w:val="0"/>
                          <w:marTop w:val="0"/>
                          <w:marBottom w:val="0"/>
                          <w:divBdr>
                            <w:top w:val="none" w:sz="0" w:space="0" w:color="auto"/>
                            <w:left w:val="none" w:sz="0" w:space="0" w:color="auto"/>
                            <w:bottom w:val="none" w:sz="0" w:space="0" w:color="auto"/>
                            <w:right w:val="none" w:sz="0" w:space="0" w:color="auto"/>
                          </w:divBdr>
                          <w:divsChild>
                            <w:div w:id="393704911">
                              <w:marLeft w:val="0"/>
                              <w:marRight w:val="0"/>
                              <w:marTop w:val="0"/>
                              <w:marBottom w:val="0"/>
                              <w:divBdr>
                                <w:top w:val="none" w:sz="0" w:space="0" w:color="auto"/>
                                <w:left w:val="none" w:sz="0" w:space="0" w:color="auto"/>
                                <w:bottom w:val="none" w:sz="0" w:space="0" w:color="auto"/>
                                <w:right w:val="none" w:sz="0" w:space="0" w:color="auto"/>
                              </w:divBdr>
                              <w:divsChild>
                                <w:div w:id="1656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29373">
                          <w:marLeft w:val="0"/>
                          <w:marRight w:val="0"/>
                          <w:marTop w:val="0"/>
                          <w:marBottom w:val="0"/>
                          <w:divBdr>
                            <w:top w:val="none" w:sz="0" w:space="0" w:color="auto"/>
                            <w:left w:val="none" w:sz="0" w:space="0" w:color="auto"/>
                            <w:bottom w:val="none" w:sz="0" w:space="0" w:color="auto"/>
                            <w:right w:val="none" w:sz="0" w:space="0" w:color="auto"/>
                          </w:divBdr>
                          <w:divsChild>
                            <w:div w:id="1595552684">
                              <w:marLeft w:val="0"/>
                              <w:marRight w:val="0"/>
                              <w:marTop w:val="0"/>
                              <w:marBottom w:val="0"/>
                              <w:divBdr>
                                <w:top w:val="none" w:sz="0" w:space="0" w:color="auto"/>
                                <w:left w:val="none" w:sz="0" w:space="0" w:color="auto"/>
                                <w:bottom w:val="none" w:sz="0" w:space="0" w:color="auto"/>
                                <w:right w:val="none" w:sz="0" w:space="0" w:color="auto"/>
                              </w:divBdr>
                              <w:divsChild>
                                <w:div w:id="17104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7094">
                          <w:marLeft w:val="0"/>
                          <w:marRight w:val="0"/>
                          <w:marTop w:val="0"/>
                          <w:marBottom w:val="0"/>
                          <w:divBdr>
                            <w:top w:val="none" w:sz="0" w:space="0" w:color="auto"/>
                            <w:left w:val="none" w:sz="0" w:space="0" w:color="auto"/>
                            <w:bottom w:val="none" w:sz="0" w:space="0" w:color="auto"/>
                            <w:right w:val="none" w:sz="0" w:space="0" w:color="auto"/>
                          </w:divBdr>
                          <w:divsChild>
                            <w:div w:id="564148860">
                              <w:marLeft w:val="0"/>
                              <w:marRight w:val="0"/>
                              <w:marTop w:val="0"/>
                              <w:marBottom w:val="0"/>
                              <w:divBdr>
                                <w:top w:val="none" w:sz="0" w:space="0" w:color="auto"/>
                                <w:left w:val="none" w:sz="0" w:space="0" w:color="auto"/>
                                <w:bottom w:val="none" w:sz="0" w:space="0" w:color="auto"/>
                                <w:right w:val="none" w:sz="0" w:space="0" w:color="auto"/>
                              </w:divBdr>
                              <w:divsChild>
                                <w:div w:id="11348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18430">
          <w:marLeft w:val="0"/>
          <w:marRight w:val="0"/>
          <w:marTop w:val="0"/>
          <w:marBottom w:val="0"/>
          <w:divBdr>
            <w:top w:val="none" w:sz="0" w:space="0" w:color="auto"/>
            <w:left w:val="none" w:sz="0" w:space="0" w:color="auto"/>
            <w:bottom w:val="none" w:sz="0" w:space="0" w:color="auto"/>
            <w:right w:val="none" w:sz="0" w:space="0" w:color="auto"/>
          </w:divBdr>
          <w:divsChild>
            <w:div w:id="18470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tn/quelle-est-la-difference-entre-une-anguille-et-une-murene/" TargetMode="External"/><Relationship Id="rId3" Type="http://schemas.openxmlformats.org/officeDocument/2006/relationships/webSettings" Target="webSettings.xml"/><Relationship Id="rId7" Type="http://schemas.openxmlformats.org/officeDocument/2006/relationships/hyperlink" Target="https://dictionary.tn/quel-poisson-donne-des-decharges-electriq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tionary.tn/quel-est-le-voltage-dune-anguille-electrique/" TargetMode="External"/><Relationship Id="rId5" Type="http://schemas.openxmlformats.org/officeDocument/2006/relationships/hyperlink" Target="https://dictionary.tn/quel-est-le-voltage-dune-anguille-electrique-2/" TargetMode="External"/><Relationship Id="rId10" Type="http://schemas.openxmlformats.org/officeDocument/2006/relationships/theme" Target="theme/theme1.xml"/><Relationship Id="rId4" Type="http://schemas.openxmlformats.org/officeDocument/2006/relationships/hyperlink" Target="https://dictionary.tn/quelle-est-la-difference-entre-une-anguille-et-une-murene/"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5980</Characters>
  <Application>Microsoft Office Word</Application>
  <DocSecurity>0</DocSecurity>
  <Lines>49</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Roten</dc:creator>
  <cp:keywords/>
  <dc:description/>
  <cp:lastModifiedBy>Françoise Roten</cp:lastModifiedBy>
  <cp:revision>1</cp:revision>
  <dcterms:created xsi:type="dcterms:W3CDTF">2022-04-20T08:36:00Z</dcterms:created>
  <dcterms:modified xsi:type="dcterms:W3CDTF">2022-04-20T08:36:00Z</dcterms:modified>
</cp:coreProperties>
</file>